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77" w:rsidRPr="005F6177" w:rsidRDefault="00857398" w:rsidP="005F6177">
      <w:pPr>
        <w:spacing w:before="60"/>
        <w:rPr>
          <w:rFonts w:asciiTheme="minorHAnsi" w:hAnsiTheme="minorHAnsi" w:cstheme="minorHAnsi"/>
          <w:b/>
          <w:noProof/>
          <w:sz w:val="22"/>
          <w:szCs w:val="20"/>
          <w:lang w:val="en-GB"/>
        </w:rPr>
      </w:pPr>
      <w:r>
        <w:rPr>
          <w:rFonts w:asciiTheme="minorHAnsi" w:hAnsiTheme="minorHAnsi" w:cstheme="minorHAnsi"/>
          <w:b/>
          <w:noProof/>
          <w:sz w:val="22"/>
          <w:szCs w:val="20"/>
        </w:rPr>
        <mc:AlternateContent>
          <mc:Choice Requires="wps">
            <w:drawing>
              <wp:anchor distT="0" distB="0" distL="114300" distR="114300" simplePos="0" relativeHeight="251659264" behindDoc="0" locked="0" layoutInCell="1" allowOverlap="1">
                <wp:simplePos x="0" y="0"/>
                <wp:positionH relativeFrom="column">
                  <wp:posOffset>225661</wp:posOffset>
                </wp:positionH>
                <wp:positionV relativeFrom="paragraph">
                  <wp:posOffset>165498</wp:posOffset>
                </wp:positionV>
                <wp:extent cx="3067050" cy="75242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52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7F6" w:rsidRDefault="003C17F6" w:rsidP="000D0E9B">
                            <w:pPr>
                              <w:rPr>
                                <w:rFonts w:asciiTheme="minorHAnsi" w:hAnsiTheme="minorHAnsi" w:cstheme="minorHAnsi"/>
                                <w:b/>
                                <w:sz w:val="28"/>
                              </w:rPr>
                            </w:pPr>
                            <w:bookmarkStart w:id="0" w:name="_GoBack"/>
                            <w:r w:rsidRPr="003C17F6">
                              <w:rPr>
                                <w:rFonts w:asciiTheme="minorHAnsi" w:hAnsiTheme="minorHAnsi" w:cstheme="minorHAnsi"/>
                                <w:b/>
                                <w:sz w:val="28"/>
                              </w:rPr>
                              <w:t xml:space="preserve">Global </w:t>
                            </w:r>
                          </w:p>
                          <w:p w:rsidR="003C17F6" w:rsidRDefault="003C17F6" w:rsidP="000D0E9B">
                            <w:pPr>
                              <w:rPr>
                                <w:rFonts w:asciiTheme="minorHAnsi" w:hAnsiTheme="minorHAnsi" w:cstheme="minorHAnsi"/>
                                <w:b/>
                                <w:sz w:val="28"/>
                              </w:rPr>
                            </w:pPr>
                            <w:r w:rsidRPr="003C17F6">
                              <w:rPr>
                                <w:rFonts w:asciiTheme="minorHAnsi" w:hAnsiTheme="minorHAnsi" w:cstheme="minorHAnsi"/>
                                <w:b/>
                                <w:sz w:val="28"/>
                              </w:rPr>
                              <w:t xml:space="preserve">Economic </w:t>
                            </w:r>
                          </w:p>
                          <w:p w:rsidR="000D0E9B" w:rsidRPr="000D0E9B" w:rsidRDefault="003C17F6" w:rsidP="000D0E9B">
                            <w:pPr>
                              <w:rPr>
                                <w:rFonts w:asciiTheme="minorHAnsi" w:hAnsiTheme="minorHAnsi" w:cstheme="minorHAnsi"/>
                                <w:b/>
                                <w:sz w:val="28"/>
                              </w:rPr>
                            </w:pPr>
                            <w:r w:rsidRPr="003C17F6">
                              <w:rPr>
                                <w:rFonts w:asciiTheme="minorHAnsi" w:hAnsiTheme="minorHAnsi" w:cstheme="minorHAnsi"/>
                                <w:b/>
                                <w:sz w:val="28"/>
                              </w:rPr>
                              <w:t>Horizons</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75pt;margin-top:13.05pt;width:241.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6WtQ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" filled="f" stroked="f">
                <v:textbox>
                  <w:txbxContent>
                    <w:p w:rsidR="003C17F6" w:rsidRDefault="003C17F6" w:rsidP="000D0E9B">
                      <w:pPr>
                        <w:rPr>
                          <w:rFonts w:asciiTheme="minorHAnsi" w:hAnsiTheme="minorHAnsi" w:cstheme="minorHAnsi"/>
                          <w:b/>
                          <w:sz w:val="28"/>
                        </w:rPr>
                      </w:pPr>
                      <w:bookmarkStart w:id="1" w:name="_GoBack"/>
                      <w:r w:rsidRPr="003C17F6">
                        <w:rPr>
                          <w:rFonts w:asciiTheme="minorHAnsi" w:hAnsiTheme="minorHAnsi" w:cstheme="minorHAnsi"/>
                          <w:b/>
                          <w:sz w:val="28"/>
                        </w:rPr>
                        <w:t xml:space="preserve">Global </w:t>
                      </w:r>
                    </w:p>
                    <w:p w:rsidR="003C17F6" w:rsidRDefault="003C17F6" w:rsidP="000D0E9B">
                      <w:pPr>
                        <w:rPr>
                          <w:rFonts w:asciiTheme="minorHAnsi" w:hAnsiTheme="minorHAnsi" w:cstheme="minorHAnsi"/>
                          <w:b/>
                          <w:sz w:val="28"/>
                        </w:rPr>
                      </w:pPr>
                      <w:r w:rsidRPr="003C17F6">
                        <w:rPr>
                          <w:rFonts w:asciiTheme="minorHAnsi" w:hAnsiTheme="minorHAnsi" w:cstheme="minorHAnsi"/>
                          <w:b/>
                          <w:sz w:val="28"/>
                        </w:rPr>
                        <w:t xml:space="preserve">Economic </w:t>
                      </w:r>
                    </w:p>
                    <w:p w:rsidR="000D0E9B" w:rsidRPr="000D0E9B" w:rsidRDefault="003C17F6" w:rsidP="000D0E9B">
                      <w:pPr>
                        <w:rPr>
                          <w:rFonts w:asciiTheme="minorHAnsi" w:hAnsiTheme="minorHAnsi" w:cstheme="minorHAnsi"/>
                          <w:b/>
                          <w:sz w:val="28"/>
                        </w:rPr>
                      </w:pPr>
                      <w:r w:rsidRPr="003C17F6">
                        <w:rPr>
                          <w:rFonts w:asciiTheme="minorHAnsi" w:hAnsiTheme="minorHAnsi" w:cstheme="minorHAnsi"/>
                          <w:b/>
                          <w:sz w:val="28"/>
                        </w:rPr>
                        <w:t>Horizons</w:t>
                      </w:r>
                      <w:bookmarkEnd w:id="1"/>
                    </w:p>
                  </w:txbxContent>
                </v:textbox>
              </v:shape>
            </w:pict>
          </mc:Fallback>
        </mc:AlternateContent>
      </w:r>
      <w:r w:rsidR="000D0E9B">
        <w:rPr>
          <w:rFonts w:asciiTheme="minorHAnsi" w:hAnsiTheme="minorHAnsi" w:cstheme="minorHAnsi"/>
          <w:b/>
          <w:noProof/>
          <w:sz w:val="22"/>
          <w:szCs w:val="20"/>
        </w:rPr>
        <w:drawing>
          <wp:inline distT="0" distB="0" distL="0" distR="0">
            <wp:extent cx="6120765" cy="967105"/>
            <wp:effectExtent l="19050" t="0" r="0" b="0"/>
            <wp:docPr id="1" name="Picture 0" descr="ba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r.jpg"/>
                    <pic:cNvPicPr/>
                  </pic:nvPicPr>
                  <pic:blipFill>
                    <a:blip r:embed="rId8"/>
                    <a:stretch>
                      <a:fillRect/>
                    </a:stretch>
                  </pic:blipFill>
                  <pic:spPr>
                    <a:xfrm>
                      <a:off x="0" y="0"/>
                      <a:ext cx="6120765" cy="967105"/>
                    </a:xfrm>
                    <a:prstGeom prst="rect">
                      <a:avLst/>
                    </a:prstGeom>
                  </pic:spPr>
                </pic:pic>
              </a:graphicData>
            </a:graphic>
          </wp:inline>
        </w:drawing>
      </w:r>
      <w:r w:rsidR="005F6177">
        <w:rPr>
          <w:rFonts w:asciiTheme="minorHAnsi" w:hAnsiTheme="minorHAnsi" w:cstheme="minorHAnsi"/>
          <w:b/>
          <w:noProof/>
          <w:sz w:val="22"/>
          <w:szCs w:val="20"/>
          <w:lang w:val="en-GB"/>
        </w:rPr>
        <w:t xml:space="preserve">       </w:t>
      </w:r>
      <w:r w:rsidR="005F6177" w:rsidRPr="005F6177">
        <w:rPr>
          <w:rFonts w:asciiTheme="minorHAnsi" w:hAnsiTheme="minorHAnsi" w:cstheme="minorHAnsi"/>
          <w:b/>
          <w:noProof/>
          <w:sz w:val="22"/>
          <w:szCs w:val="20"/>
          <w:lang w:val="en-GB"/>
        </w:rPr>
        <w:t xml:space="preserve">Vol. 01, No. </w:t>
      </w:r>
      <w:r w:rsidR="005F6177">
        <w:rPr>
          <w:rFonts w:asciiTheme="minorHAnsi" w:hAnsiTheme="minorHAnsi" w:cstheme="minorHAnsi"/>
          <w:b/>
          <w:noProof/>
          <w:sz w:val="22"/>
          <w:szCs w:val="20"/>
          <w:lang w:val="en-GB"/>
        </w:rPr>
        <w:t xml:space="preserve">01 </w:t>
      </w:r>
      <w:r w:rsidR="001974FE">
        <w:rPr>
          <w:rFonts w:asciiTheme="minorHAnsi" w:hAnsiTheme="minorHAnsi" w:cstheme="minorHAnsi"/>
          <w:b/>
          <w:noProof/>
          <w:sz w:val="22"/>
          <w:szCs w:val="20"/>
          <w:lang w:val="en-GB"/>
        </w:rPr>
        <w:t>(2024</w:t>
      </w:r>
      <w:r w:rsidR="005F6177" w:rsidRPr="005F6177">
        <w:rPr>
          <w:rFonts w:asciiTheme="minorHAnsi" w:hAnsiTheme="minorHAnsi" w:cstheme="minorHAnsi"/>
          <w:b/>
          <w:noProof/>
          <w:sz w:val="22"/>
          <w:szCs w:val="20"/>
          <w:lang w:val="en-GB"/>
        </w:rPr>
        <w:t>) 1-10, doi:</w:t>
      </w:r>
      <w:r w:rsidR="005F6177" w:rsidRPr="005F6177">
        <w:rPr>
          <w:rFonts w:asciiTheme="minorHAnsi" w:hAnsiTheme="minorHAnsi" w:cstheme="minorHAnsi"/>
          <w:b/>
          <w:sz w:val="28"/>
        </w:rPr>
        <w:t xml:space="preserve"> </w:t>
      </w:r>
      <w:r w:rsidR="001974FE">
        <w:rPr>
          <w:rFonts w:asciiTheme="minorHAnsi" w:hAnsiTheme="minorHAnsi" w:cstheme="minorHAnsi"/>
          <w:b/>
          <w:noProof/>
          <w:sz w:val="22"/>
          <w:szCs w:val="20"/>
          <w:lang w:val="en-GB"/>
        </w:rPr>
        <w:t>XXXXXXXXXXXX  -  http://XXXXXXXXXXXX</w:t>
      </w:r>
      <w:r w:rsidR="005F6177" w:rsidRPr="005F6177">
        <w:rPr>
          <w:rFonts w:asciiTheme="minorHAnsi" w:hAnsiTheme="minorHAnsi" w:cstheme="minorHAnsi"/>
          <w:b/>
          <w:noProof/>
          <w:sz w:val="22"/>
          <w:szCs w:val="20"/>
          <w:lang w:val="en-GB"/>
        </w:rPr>
        <w:t>.aspur.rs</w:t>
      </w:r>
    </w:p>
    <w:p w:rsidR="00EC61AD" w:rsidRDefault="00EC61AD" w:rsidP="00EC61AD">
      <w:pPr>
        <w:pStyle w:val="PaperTitle"/>
        <w:spacing w:before="0"/>
        <w:jc w:val="left"/>
        <w:rPr>
          <w:caps/>
          <w:sz w:val="24"/>
          <w:szCs w:val="24"/>
          <w:lang w:val="de-DE"/>
        </w:rPr>
      </w:pPr>
    </w:p>
    <w:p w:rsidR="00EC61AD" w:rsidRPr="00EC61AD" w:rsidRDefault="00EC61AD" w:rsidP="00EC61AD">
      <w:pPr>
        <w:rPr>
          <w:lang w:val="de-DE"/>
        </w:rPr>
      </w:pPr>
    </w:p>
    <w:p w:rsidR="00C534F6" w:rsidRPr="005F6177" w:rsidRDefault="00D80BBD" w:rsidP="00EC61AD">
      <w:pPr>
        <w:pStyle w:val="PaperTitle"/>
        <w:spacing w:before="0"/>
        <w:rPr>
          <w:rFonts w:asciiTheme="minorHAnsi" w:hAnsiTheme="minorHAnsi" w:cstheme="minorHAnsi"/>
          <w:b w:val="0"/>
          <w:bCs/>
          <w:caps/>
          <w:sz w:val="40"/>
          <w:szCs w:val="40"/>
        </w:rPr>
      </w:pPr>
      <w:r>
        <w:rPr>
          <w:rFonts w:asciiTheme="minorHAnsi" w:hAnsiTheme="minorHAnsi" w:cstheme="minorHAnsi"/>
          <w:caps/>
          <w:sz w:val="40"/>
          <w:szCs w:val="40"/>
          <w:lang w:val="de-DE"/>
        </w:rPr>
        <w:t>title</w:t>
      </w:r>
    </w:p>
    <w:p w:rsidR="00A45D0F" w:rsidRPr="00307DB9" w:rsidRDefault="00A45D0F" w:rsidP="007C2EB6">
      <w:pPr>
        <w:rPr>
          <w:rStyle w:val="AutoriCharChar"/>
          <w:b w:val="0"/>
          <w:sz w:val="24"/>
          <w:lang w:val="sr-Latn-CS"/>
        </w:rPr>
      </w:pPr>
    </w:p>
    <w:p w:rsidR="000436D2" w:rsidRPr="00307DB9" w:rsidRDefault="000436D2" w:rsidP="007C2EB6">
      <w:pPr>
        <w:rPr>
          <w:rStyle w:val="AutoriCharChar"/>
          <w:b w:val="0"/>
          <w:sz w:val="24"/>
          <w:lang w:val="sr-Latn-CS"/>
        </w:rPr>
      </w:pPr>
    </w:p>
    <w:p w:rsidR="00F07ECE" w:rsidRDefault="00D80BBD" w:rsidP="00323D09">
      <w:pPr>
        <w:jc w:val="both"/>
        <w:rPr>
          <w:lang w:val="sl-SI"/>
        </w:rPr>
      </w:pPr>
      <w:r>
        <w:rPr>
          <w:bCs/>
          <w:szCs w:val="22"/>
        </w:rPr>
        <w:t>Name</w:t>
      </w:r>
      <w:r w:rsidR="00C534F6" w:rsidRPr="0011128B">
        <w:rPr>
          <w:bCs/>
          <w:szCs w:val="22"/>
        </w:rPr>
        <w:t xml:space="preserve"> </w:t>
      </w:r>
      <w:r>
        <w:rPr>
          <w:bCs/>
          <w:szCs w:val="22"/>
        </w:rPr>
        <w:t>LastName</w:t>
      </w:r>
      <w:r w:rsidR="00307DB9" w:rsidRPr="00307DB9">
        <w:rPr>
          <w:vertAlign w:val="superscript"/>
        </w:rPr>
        <w:t>1</w:t>
      </w:r>
      <w:r w:rsidR="00EC61AD">
        <w:tab/>
      </w:r>
      <w:r w:rsidR="00A04E2C">
        <w:tab/>
      </w:r>
      <w:r w:rsidR="00A04E2C">
        <w:tab/>
      </w:r>
      <w:r w:rsidR="00A04E2C">
        <w:tab/>
      </w:r>
      <w:r w:rsidR="00A04E2C">
        <w:tab/>
      </w:r>
      <w:r w:rsidR="00A04E2C">
        <w:tab/>
      </w:r>
      <w:r w:rsidR="00A04E2C">
        <w:tab/>
      </w:r>
      <w:r w:rsidR="00A04E2C">
        <w:tab/>
      </w:r>
      <w:r w:rsidR="00A04E2C">
        <w:tab/>
      </w:r>
      <w:r w:rsidR="00323D09" w:rsidRPr="00323D09">
        <w:rPr>
          <w:sz w:val="18"/>
          <w:szCs w:val="18"/>
        </w:rPr>
        <w:t xml:space="preserve">Received </w:t>
      </w:r>
      <w:r>
        <w:rPr>
          <w:sz w:val="18"/>
          <w:szCs w:val="18"/>
        </w:rPr>
        <w:t>XXXXXX</w:t>
      </w:r>
      <w:r w:rsidR="00A04E2C">
        <w:rPr>
          <w:sz w:val="18"/>
          <w:szCs w:val="18"/>
        </w:rPr>
        <w:t>.</w:t>
      </w:r>
    </w:p>
    <w:p w:rsidR="00C534F6" w:rsidRDefault="00D80BBD" w:rsidP="00F07ECE">
      <w:pPr>
        <w:rPr>
          <w:vertAlign w:val="superscript"/>
        </w:rPr>
      </w:pPr>
      <w:r>
        <w:rPr>
          <w:bCs/>
          <w:szCs w:val="22"/>
        </w:rPr>
        <w:t xml:space="preserve">Name </w:t>
      </w:r>
      <w:r w:rsidR="00C534F6" w:rsidRPr="0011128B">
        <w:rPr>
          <w:bCs/>
          <w:szCs w:val="22"/>
        </w:rPr>
        <w:t xml:space="preserve"> </w:t>
      </w:r>
      <w:r>
        <w:rPr>
          <w:bCs/>
          <w:szCs w:val="22"/>
        </w:rPr>
        <w:t>Last name</w:t>
      </w:r>
      <w:r>
        <w:rPr>
          <w:bCs/>
          <w:szCs w:val="22"/>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Pr>
          <w:vertAlign w:val="superscript"/>
        </w:rPr>
        <w:tab/>
      </w:r>
      <w:r w:rsidR="00323D09" w:rsidRPr="002B77B7">
        <w:tab/>
      </w:r>
      <w:r w:rsidR="00323D09" w:rsidRPr="00323D09">
        <w:rPr>
          <w:sz w:val="18"/>
          <w:szCs w:val="18"/>
        </w:rPr>
        <w:t xml:space="preserve">Accepted </w:t>
      </w:r>
      <w:r>
        <w:rPr>
          <w:sz w:val="18"/>
          <w:szCs w:val="18"/>
        </w:rPr>
        <w:t>XXXXXX</w:t>
      </w:r>
      <w:r w:rsidR="00A04E2C">
        <w:rPr>
          <w:sz w:val="18"/>
          <w:szCs w:val="18"/>
        </w:rPr>
        <w:t>.</w:t>
      </w:r>
    </w:p>
    <w:p w:rsidR="001F2831" w:rsidRPr="00307DB9" w:rsidRDefault="001F2831" w:rsidP="007C2EB6">
      <w:pPr>
        <w:rPr>
          <w:sz w:val="20"/>
          <w:szCs w:val="20"/>
          <w:lang w:val="de-DE"/>
        </w:rPr>
      </w:pPr>
    </w:p>
    <w:tbl>
      <w:tblPr>
        <w:tblW w:w="5000" w:type="pct"/>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3341"/>
        <w:gridCol w:w="6298"/>
      </w:tblGrid>
      <w:tr w:rsidR="004A0CD6" w:rsidRPr="00307DB9" w:rsidTr="00B35C7B">
        <w:trPr>
          <w:trHeight w:val="276"/>
        </w:trPr>
        <w:tc>
          <w:tcPr>
            <w:tcW w:w="1733" w:type="pct"/>
            <w:vMerge w:val="restart"/>
            <w:tcBorders>
              <w:top w:val="double" w:sz="4" w:space="0" w:color="auto"/>
              <w:bottom w:val="nil"/>
              <w:right w:val="nil"/>
            </w:tcBorders>
            <w:shd w:val="clear" w:color="auto" w:fill="auto"/>
          </w:tcPr>
          <w:p w:rsidR="00AB6D8F" w:rsidRPr="005F6177" w:rsidRDefault="004A0CD6" w:rsidP="00AB6D8F">
            <w:pPr>
              <w:spacing w:before="240" w:after="120"/>
              <w:rPr>
                <w:rFonts w:asciiTheme="minorHAnsi" w:hAnsiTheme="minorHAnsi" w:cstheme="minorHAnsi"/>
                <w:sz w:val="22"/>
                <w:szCs w:val="22"/>
                <w:lang w:val="de-DE"/>
              </w:rPr>
            </w:pPr>
            <w:r w:rsidRPr="005F6177">
              <w:rPr>
                <w:rFonts w:asciiTheme="minorHAnsi" w:hAnsiTheme="minorHAnsi" w:cstheme="minorHAnsi"/>
                <w:sz w:val="22"/>
                <w:szCs w:val="22"/>
              </w:rPr>
              <w:t>Keywords:</w:t>
            </w:r>
          </w:p>
          <w:p w:rsidR="004A0CD6" w:rsidRPr="00AB6D8F" w:rsidRDefault="004A0CD6" w:rsidP="001974FE">
            <w:pPr>
              <w:pStyle w:val="Abstract"/>
              <w:ind w:left="0"/>
              <w:jc w:val="left"/>
              <w:rPr>
                <w:sz w:val="22"/>
                <w:szCs w:val="22"/>
                <w:lang w:val="de-DE"/>
              </w:rPr>
            </w:pPr>
          </w:p>
        </w:tc>
        <w:tc>
          <w:tcPr>
            <w:tcW w:w="3267" w:type="pct"/>
            <w:tcBorders>
              <w:top w:val="double" w:sz="4" w:space="0" w:color="auto"/>
              <w:left w:val="nil"/>
              <w:bottom w:val="double" w:sz="4" w:space="0" w:color="auto"/>
            </w:tcBorders>
            <w:shd w:val="clear" w:color="auto" w:fill="auto"/>
          </w:tcPr>
          <w:p w:rsidR="004A0CD6" w:rsidRPr="005F6177" w:rsidRDefault="004A0CD6" w:rsidP="00B35C7B">
            <w:pPr>
              <w:spacing w:before="120" w:after="120"/>
              <w:jc w:val="center"/>
              <w:rPr>
                <w:rFonts w:asciiTheme="minorHAnsi" w:hAnsiTheme="minorHAnsi" w:cstheme="minorHAnsi"/>
                <w:sz w:val="22"/>
                <w:szCs w:val="22"/>
                <w:lang w:val="de-DE"/>
              </w:rPr>
            </w:pPr>
            <w:r w:rsidRPr="005F6177">
              <w:rPr>
                <w:rFonts w:asciiTheme="minorHAnsi" w:hAnsiTheme="minorHAnsi" w:cstheme="minorHAnsi"/>
                <w:sz w:val="22"/>
                <w:szCs w:val="22"/>
              </w:rPr>
              <w:t>A B S T R A C T</w:t>
            </w:r>
          </w:p>
        </w:tc>
      </w:tr>
      <w:tr w:rsidR="004A0CD6" w:rsidRPr="00307DB9" w:rsidTr="00B35C7B">
        <w:trPr>
          <w:trHeight w:val="265"/>
        </w:trPr>
        <w:tc>
          <w:tcPr>
            <w:tcW w:w="1733" w:type="pct"/>
            <w:vMerge/>
            <w:tcBorders>
              <w:top w:val="thickThinSmallGap" w:sz="24" w:space="0" w:color="auto"/>
              <w:bottom w:val="nil"/>
              <w:right w:val="nil"/>
            </w:tcBorders>
            <w:shd w:val="clear" w:color="auto" w:fill="auto"/>
          </w:tcPr>
          <w:p w:rsidR="004A0CD6" w:rsidRPr="00307DB9" w:rsidRDefault="004A0CD6" w:rsidP="00C7582F">
            <w:pPr>
              <w:ind w:left="-120"/>
              <w:rPr>
                <w:b/>
                <w:sz w:val="20"/>
                <w:szCs w:val="20"/>
                <w:lang w:val="de-DE"/>
              </w:rPr>
            </w:pPr>
          </w:p>
        </w:tc>
        <w:tc>
          <w:tcPr>
            <w:tcW w:w="3267" w:type="pct"/>
            <w:vMerge w:val="restart"/>
            <w:tcBorders>
              <w:top w:val="double" w:sz="4" w:space="0" w:color="auto"/>
              <w:left w:val="nil"/>
            </w:tcBorders>
            <w:shd w:val="clear" w:color="auto" w:fill="auto"/>
          </w:tcPr>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1974FE" w:rsidRDefault="001974FE" w:rsidP="005F6177">
            <w:pPr>
              <w:spacing w:before="120" w:after="120"/>
              <w:ind w:left="-104" w:right="-99"/>
              <w:jc w:val="center"/>
              <w:rPr>
                <w:i/>
                <w:iCs/>
                <w:sz w:val="20"/>
                <w:szCs w:val="20"/>
                <w:lang w:val="de-DE"/>
              </w:rPr>
            </w:pPr>
          </w:p>
          <w:p w:rsidR="004A0CD6" w:rsidRPr="005F6177" w:rsidRDefault="005F6177" w:rsidP="005F6177">
            <w:pPr>
              <w:spacing w:before="120" w:after="120"/>
              <w:ind w:left="-104" w:right="-99"/>
              <w:jc w:val="center"/>
              <w:rPr>
                <w:rFonts w:asciiTheme="minorHAnsi" w:hAnsiTheme="minorHAnsi" w:cstheme="minorHAnsi"/>
                <w:b/>
                <w:sz w:val="20"/>
                <w:szCs w:val="20"/>
                <w:lang w:val="de-DE"/>
              </w:rPr>
            </w:pPr>
            <w:r w:rsidRPr="005F6177">
              <w:rPr>
                <w:rFonts w:asciiTheme="minorHAnsi" w:hAnsiTheme="minorHAnsi" w:cstheme="minorHAnsi"/>
                <w:sz w:val="20"/>
                <w:szCs w:val="20"/>
              </w:rPr>
              <w:t xml:space="preserve">                                                                           </w:t>
            </w:r>
            <w:r w:rsidR="004A0CD6" w:rsidRPr="005F6177">
              <w:rPr>
                <w:rFonts w:asciiTheme="minorHAnsi" w:hAnsiTheme="minorHAnsi" w:cstheme="minorHAnsi"/>
                <w:sz w:val="20"/>
                <w:szCs w:val="20"/>
              </w:rPr>
              <w:t>© 20</w:t>
            </w:r>
            <w:r w:rsidR="00B35C7B" w:rsidRPr="005F6177">
              <w:rPr>
                <w:rFonts w:asciiTheme="minorHAnsi" w:hAnsiTheme="minorHAnsi" w:cstheme="minorHAnsi"/>
                <w:sz w:val="20"/>
                <w:szCs w:val="20"/>
              </w:rPr>
              <w:t>2</w:t>
            </w:r>
            <w:r w:rsidR="001974FE">
              <w:rPr>
                <w:rFonts w:asciiTheme="minorHAnsi" w:hAnsiTheme="minorHAnsi" w:cstheme="minorHAnsi"/>
                <w:sz w:val="20"/>
                <w:szCs w:val="20"/>
              </w:rPr>
              <w:t>4</w:t>
            </w:r>
            <w:r w:rsidR="004A0CD6" w:rsidRPr="005F6177">
              <w:rPr>
                <w:rFonts w:asciiTheme="minorHAnsi" w:hAnsiTheme="minorHAnsi" w:cstheme="minorHAnsi"/>
                <w:sz w:val="20"/>
                <w:szCs w:val="20"/>
              </w:rPr>
              <w:t xml:space="preserve"> Published by </w:t>
            </w:r>
            <w:r w:rsidRPr="005F6177">
              <w:rPr>
                <w:rFonts w:asciiTheme="minorHAnsi" w:hAnsiTheme="minorHAnsi" w:cstheme="minorHAnsi"/>
                <w:sz w:val="20"/>
                <w:szCs w:val="20"/>
              </w:rPr>
              <w:t xml:space="preserve">ASPUR    </w:t>
            </w:r>
            <w:r w:rsidR="004A0CD6" w:rsidRPr="005F6177">
              <w:rPr>
                <w:rFonts w:asciiTheme="minorHAnsi" w:hAnsiTheme="minorHAnsi" w:cstheme="minorHAnsi"/>
                <w:sz w:val="20"/>
                <w:szCs w:val="20"/>
              </w:rPr>
              <w:t xml:space="preserve"> </w:t>
            </w:r>
          </w:p>
        </w:tc>
      </w:tr>
      <w:tr w:rsidR="004A0CD6" w:rsidRPr="00307DB9" w:rsidTr="00B35C7B">
        <w:trPr>
          <w:trHeight w:val="265"/>
        </w:trPr>
        <w:tc>
          <w:tcPr>
            <w:tcW w:w="1733" w:type="pct"/>
            <w:tcBorders>
              <w:top w:val="nil"/>
              <w:bottom w:val="double" w:sz="4" w:space="0" w:color="auto"/>
              <w:right w:val="nil"/>
            </w:tcBorders>
            <w:shd w:val="clear" w:color="auto" w:fill="auto"/>
            <w:vAlign w:val="bottom"/>
          </w:tcPr>
          <w:p w:rsidR="004A0CD6" w:rsidRDefault="00174275" w:rsidP="00B35C7B">
            <w:pPr>
              <w:spacing w:before="120" w:after="120"/>
              <w:ind w:left="-96"/>
              <w:jc w:val="center"/>
              <w:rPr>
                <w:noProof/>
              </w:rPr>
            </w:pPr>
            <w:r>
              <w:rPr>
                <w:noProof/>
              </w:rPr>
              <w:drawing>
                <wp:inline distT="0" distB="0" distL="0" distR="0">
                  <wp:extent cx="904875" cy="904875"/>
                  <wp:effectExtent l="0" t="0" r="9525" b="9525"/>
                  <wp:docPr id="3" name="Picture 3" descr="K:\My Drive\PES\Special Issue\+Final\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y Drive\PES\Special Issue\+Final\qrcode.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4A0CD6" w:rsidRPr="00307DB9" w:rsidRDefault="005B56A2" w:rsidP="00B35C7B">
            <w:pPr>
              <w:spacing w:before="120" w:after="120"/>
              <w:ind w:left="-96"/>
              <w:jc w:val="center"/>
              <w:rPr>
                <w:noProof/>
              </w:rPr>
            </w:pPr>
            <w:r w:rsidRPr="00AE4750">
              <w:rPr>
                <w:noProof/>
              </w:rPr>
              <w:drawing>
                <wp:inline distT="0" distB="0" distL="0" distR="0">
                  <wp:extent cx="895985" cy="304800"/>
                  <wp:effectExtent l="0" t="0" r="0" b="0"/>
                  <wp:docPr id="4"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985" cy="304800"/>
                          </a:xfrm>
                          <a:prstGeom prst="rect">
                            <a:avLst/>
                          </a:prstGeom>
                          <a:noFill/>
                          <a:ln>
                            <a:noFill/>
                          </a:ln>
                        </pic:spPr>
                      </pic:pic>
                    </a:graphicData>
                  </a:graphic>
                </wp:inline>
              </w:drawing>
            </w:r>
          </w:p>
        </w:tc>
        <w:tc>
          <w:tcPr>
            <w:tcW w:w="3267" w:type="pct"/>
            <w:vMerge/>
            <w:tcBorders>
              <w:top w:val="nil"/>
              <w:left w:val="nil"/>
              <w:bottom w:val="double" w:sz="4" w:space="0" w:color="auto"/>
            </w:tcBorders>
            <w:shd w:val="clear" w:color="auto" w:fill="auto"/>
          </w:tcPr>
          <w:p w:rsidR="004A0CD6" w:rsidRPr="00307DB9" w:rsidRDefault="004A0CD6" w:rsidP="00C7582F">
            <w:pPr>
              <w:spacing w:before="60"/>
              <w:jc w:val="both"/>
              <w:rPr>
                <w:sz w:val="20"/>
                <w:szCs w:val="20"/>
              </w:rPr>
            </w:pPr>
          </w:p>
        </w:tc>
      </w:tr>
    </w:tbl>
    <w:p w:rsidR="00794576" w:rsidRDefault="00794576" w:rsidP="00DA7C0D">
      <w:pPr>
        <w:ind w:left="567" w:right="567"/>
        <w:jc w:val="both"/>
        <w:rPr>
          <w:sz w:val="20"/>
          <w:szCs w:val="20"/>
        </w:rPr>
      </w:pPr>
    </w:p>
    <w:p w:rsidR="00B35C7B" w:rsidRDefault="00B35C7B" w:rsidP="00DA7C0D">
      <w:pPr>
        <w:ind w:left="567" w:right="567"/>
        <w:jc w:val="both"/>
        <w:rPr>
          <w:sz w:val="20"/>
          <w:szCs w:val="20"/>
        </w:rPr>
      </w:pPr>
    </w:p>
    <w:p w:rsidR="004D3187" w:rsidRPr="000D5923" w:rsidRDefault="004D3187" w:rsidP="00DA7C0D">
      <w:pPr>
        <w:ind w:left="567" w:right="567"/>
        <w:jc w:val="both"/>
        <w:rPr>
          <w:sz w:val="20"/>
          <w:szCs w:val="20"/>
        </w:rPr>
        <w:sectPr w:rsidR="004D3187" w:rsidRPr="000D5923" w:rsidSect="00385B1C">
          <w:headerReference w:type="even" r:id="rId11"/>
          <w:headerReference w:type="default" r:id="rId12"/>
          <w:footerReference w:type="even" r:id="rId13"/>
          <w:footerReference w:type="default" r:id="rId14"/>
          <w:footerReference w:type="first" r:id="rId15"/>
          <w:type w:val="continuous"/>
          <w:pgSz w:w="11907" w:h="16840" w:code="9"/>
          <w:pgMar w:top="1418" w:right="1134" w:bottom="1418" w:left="1134" w:header="851" w:footer="680" w:gutter="0"/>
          <w:pgNumType w:start="1"/>
          <w:cols w:space="720"/>
          <w:titlePg/>
          <w:docGrid w:linePitch="360"/>
        </w:sectPr>
      </w:pPr>
    </w:p>
    <w:p w:rsidR="008503A2" w:rsidRPr="008503A2" w:rsidRDefault="00897D22" w:rsidP="006A6808">
      <w:pPr>
        <w:pStyle w:val="Naslovpoglavlja"/>
        <w:rPr>
          <w:sz w:val="20"/>
          <w:szCs w:val="20"/>
        </w:rPr>
      </w:pPr>
      <w:r w:rsidRPr="00307DB9">
        <w:t>INTRODUCTION</w:t>
      </w:r>
    </w:p>
    <w:p w:rsidR="00897D22" w:rsidRPr="00D6233D" w:rsidRDefault="00897D22" w:rsidP="008503A2">
      <w:pPr>
        <w:pStyle w:val="Naslovpoglavlja"/>
        <w:numPr>
          <w:ilvl w:val="0"/>
          <w:numId w:val="0"/>
        </w:numPr>
        <w:ind w:left="284"/>
        <w:rPr>
          <w:sz w:val="20"/>
          <w:szCs w:val="20"/>
        </w:rPr>
      </w:pPr>
    </w:p>
    <w:p w:rsidR="00897D22" w:rsidRDefault="00897D22" w:rsidP="00897D22">
      <w:pPr>
        <w:jc w:val="both"/>
        <w:rPr>
          <w:sz w:val="20"/>
          <w:szCs w:val="20"/>
        </w:rPr>
      </w:pPr>
    </w:p>
    <w:p w:rsidR="00897D22" w:rsidRPr="00307DB9" w:rsidRDefault="004505CE" w:rsidP="00897D22">
      <w:pPr>
        <w:pStyle w:val="Naslovpoglavlja"/>
        <w:rPr>
          <w:szCs w:val="22"/>
        </w:rPr>
      </w:pPr>
      <w:r>
        <w:rPr>
          <w:szCs w:val="22"/>
        </w:rPr>
        <w:t>literature review</w:t>
      </w:r>
    </w:p>
    <w:p w:rsidR="004505CE" w:rsidRPr="00D920BB" w:rsidRDefault="004505CE" w:rsidP="009300FF">
      <w:pPr>
        <w:pStyle w:val="Paragraph"/>
        <w:ind w:firstLine="0"/>
        <w:rPr>
          <w:lang w:val="de-DE"/>
        </w:rPr>
      </w:pPr>
    </w:p>
    <w:p w:rsidR="004505CE" w:rsidRDefault="004505CE" w:rsidP="00897D22">
      <w:pPr>
        <w:pStyle w:val="Tekst"/>
        <w:ind w:firstLine="0"/>
        <w:rPr>
          <w:sz w:val="20"/>
        </w:rPr>
      </w:pPr>
    </w:p>
    <w:p w:rsidR="004505CE" w:rsidRPr="00307DB9" w:rsidRDefault="004505CE" w:rsidP="004505CE">
      <w:pPr>
        <w:pStyle w:val="Naslovpoglavlja"/>
        <w:rPr>
          <w:szCs w:val="22"/>
        </w:rPr>
      </w:pPr>
      <w:r>
        <w:rPr>
          <w:szCs w:val="22"/>
        </w:rPr>
        <w:t>methodology</w:t>
      </w:r>
    </w:p>
    <w:p w:rsidR="004505CE" w:rsidRPr="001F7F9B" w:rsidRDefault="004505CE" w:rsidP="001F7F9B">
      <w:pPr>
        <w:pStyle w:val="Tekst"/>
        <w:ind w:firstLine="0"/>
        <w:rPr>
          <w:sz w:val="20"/>
        </w:rPr>
      </w:pPr>
    </w:p>
    <w:p w:rsidR="004505CE" w:rsidRDefault="004505CE" w:rsidP="00897D22">
      <w:pPr>
        <w:pStyle w:val="Tekst"/>
        <w:ind w:firstLine="0"/>
        <w:rPr>
          <w:sz w:val="20"/>
        </w:rPr>
      </w:pPr>
    </w:p>
    <w:p w:rsidR="004505CE" w:rsidRPr="00307DB9" w:rsidRDefault="001974FE" w:rsidP="004505CE">
      <w:pPr>
        <w:pStyle w:val="Naslovpoglavlja"/>
        <w:rPr>
          <w:szCs w:val="22"/>
        </w:rPr>
      </w:pPr>
      <w:r>
        <w:rPr>
          <w:szCs w:val="22"/>
        </w:rPr>
        <w:t>Discussion and ANALYSIS</w:t>
      </w:r>
    </w:p>
    <w:p w:rsidR="004505CE" w:rsidRDefault="004505CE" w:rsidP="00897D22">
      <w:pPr>
        <w:pStyle w:val="Tekst"/>
        <w:ind w:firstLine="0"/>
        <w:rPr>
          <w:sz w:val="20"/>
        </w:rPr>
      </w:pPr>
    </w:p>
    <w:p w:rsidR="00B82670" w:rsidRPr="00F23ABA" w:rsidRDefault="00B82670" w:rsidP="00F23ABA">
      <w:pPr>
        <w:pStyle w:val="ListParagraph"/>
        <w:ind w:left="360"/>
        <w:jc w:val="both"/>
        <w:rPr>
          <w:sz w:val="22"/>
        </w:rPr>
      </w:pPr>
    </w:p>
    <w:p w:rsidR="004505CE" w:rsidRPr="004A0CD6" w:rsidRDefault="004505CE" w:rsidP="00897D22">
      <w:pPr>
        <w:pStyle w:val="Tekst"/>
        <w:ind w:firstLine="0"/>
        <w:rPr>
          <w:sz w:val="20"/>
        </w:rPr>
      </w:pPr>
    </w:p>
    <w:p w:rsidR="00897D22" w:rsidRDefault="001974FE" w:rsidP="004505CE">
      <w:pPr>
        <w:pStyle w:val="Naslovpodpoglavlja"/>
        <w:numPr>
          <w:ilvl w:val="0"/>
          <w:numId w:val="0"/>
        </w:numPr>
      </w:pPr>
      <w:r>
        <w:t>4.1 (if required)</w:t>
      </w:r>
    </w:p>
    <w:p w:rsidR="001974FE" w:rsidRPr="00307DB9" w:rsidRDefault="001974FE" w:rsidP="004505CE">
      <w:pPr>
        <w:pStyle w:val="Naslovpodpoglavlja"/>
        <w:numPr>
          <w:ilvl w:val="0"/>
          <w:numId w:val="0"/>
        </w:numPr>
      </w:pPr>
      <w:r>
        <w:t>4.2 (if required)</w:t>
      </w:r>
    </w:p>
    <w:p w:rsidR="00F91C77" w:rsidRDefault="00F91C77" w:rsidP="00691176">
      <w:pPr>
        <w:pStyle w:val="Paragraph"/>
        <w:ind w:firstLine="0"/>
      </w:pPr>
    </w:p>
    <w:p w:rsidR="00B51EDD" w:rsidRDefault="00B51EDD" w:rsidP="00F413F9">
      <w:pPr>
        <w:pStyle w:val="Paragraph"/>
        <w:ind w:firstLine="0"/>
      </w:pPr>
    </w:p>
    <w:p w:rsidR="00B51EDD" w:rsidRDefault="001974FE" w:rsidP="00B51EDD">
      <w:pPr>
        <w:pStyle w:val="Naslovpoglavlja"/>
        <w:rPr>
          <w:szCs w:val="22"/>
        </w:rPr>
      </w:pPr>
      <w:r>
        <w:rPr>
          <w:szCs w:val="22"/>
        </w:rPr>
        <w:t xml:space="preserve"> Major  Findings and Outcomes</w:t>
      </w:r>
    </w:p>
    <w:p w:rsidR="00B51EDD" w:rsidRDefault="00B51EDD" w:rsidP="00F413F9">
      <w:pPr>
        <w:pStyle w:val="Paragraph"/>
        <w:ind w:firstLine="0"/>
      </w:pPr>
    </w:p>
    <w:p w:rsidR="003458D7" w:rsidRDefault="003458D7" w:rsidP="009B3CCD">
      <w:pPr>
        <w:pStyle w:val="Paragraph"/>
        <w:ind w:firstLine="0"/>
      </w:pPr>
    </w:p>
    <w:p w:rsidR="00815A53" w:rsidRPr="003458D7" w:rsidRDefault="001974FE" w:rsidP="003458D7">
      <w:pPr>
        <w:pStyle w:val="Naslovpoglavlja"/>
        <w:rPr>
          <w:szCs w:val="22"/>
        </w:rPr>
      </w:pPr>
      <w:r>
        <w:rPr>
          <w:szCs w:val="22"/>
        </w:rPr>
        <w:t>Conclusion</w:t>
      </w:r>
    </w:p>
    <w:p w:rsidR="009B3FF6" w:rsidRDefault="009B3FF6" w:rsidP="009B3FF6">
      <w:pPr>
        <w:pStyle w:val="Naslovpoglavlja"/>
        <w:numPr>
          <w:ilvl w:val="0"/>
          <w:numId w:val="0"/>
        </w:numPr>
        <w:ind w:left="284" w:hanging="284"/>
        <w:rPr>
          <w:szCs w:val="22"/>
        </w:rPr>
      </w:pPr>
    </w:p>
    <w:p w:rsidR="00F4522F" w:rsidRDefault="00F4522F" w:rsidP="009B3FF6">
      <w:pPr>
        <w:pStyle w:val="Paragraph"/>
        <w:ind w:firstLine="0"/>
        <w:rPr>
          <w:bCs/>
        </w:rPr>
      </w:pPr>
    </w:p>
    <w:p w:rsidR="0007438F" w:rsidRPr="004B6582" w:rsidRDefault="0007438F" w:rsidP="00FA145B">
      <w:pPr>
        <w:pStyle w:val="Paragraph"/>
        <w:ind w:firstLine="0"/>
        <w:rPr>
          <w:bCs/>
          <w:iCs/>
          <w:lang w:val="en-GB"/>
        </w:rPr>
      </w:pPr>
    </w:p>
    <w:p w:rsidR="000D6E5A" w:rsidRPr="00D14346" w:rsidRDefault="000D6E5A" w:rsidP="0098658A">
      <w:pPr>
        <w:pStyle w:val="Paragraph"/>
        <w:jc w:val="center"/>
        <w:rPr>
          <w:bCs/>
          <w:iCs/>
          <w:lang w:val="de-DE"/>
        </w:rPr>
      </w:pPr>
    </w:p>
    <w:p w:rsidR="00F63FD8" w:rsidRDefault="00F63FD8" w:rsidP="00F63FD8">
      <w:pPr>
        <w:pStyle w:val="Paragraph"/>
        <w:ind w:firstLine="0"/>
        <w:rPr>
          <w:bCs/>
          <w:lang w:val="en-IN"/>
        </w:rPr>
      </w:pPr>
    </w:p>
    <w:p w:rsidR="00F63FD8" w:rsidRDefault="001974FE" w:rsidP="00F63FD8">
      <w:pPr>
        <w:pStyle w:val="Paragraph"/>
        <w:ind w:firstLine="0"/>
        <w:rPr>
          <w:b/>
          <w:bCs/>
          <w:sz w:val="24"/>
          <w:lang w:val="en-IN"/>
        </w:rPr>
      </w:pPr>
      <w:r>
        <w:rPr>
          <w:b/>
          <w:bCs/>
          <w:sz w:val="24"/>
          <w:lang w:val="en-IN"/>
        </w:rPr>
        <w:t>8.RECOMMENDATIONS FOR FUTURE WORKS</w:t>
      </w:r>
    </w:p>
    <w:p w:rsidR="00F63FD8" w:rsidRDefault="00F63FD8" w:rsidP="00A4217A">
      <w:pPr>
        <w:pStyle w:val="Paragraph"/>
        <w:jc w:val="center"/>
        <w:rPr>
          <w:bCs/>
          <w:lang w:val="en-IN"/>
        </w:rPr>
      </w:pPr>
    </w:p>
    <w:p w:rsidR="008D512A" w:rsidRPr="00D14346" w:rsidRDefault="008D512A" w:rsidP="008D512A">
      <w:pPr>
        <w:pStyle w:val="Paragraph"/>
        <w:ind w:firstLine="0"/>
        <w:rPr>
          <w:bCs/>
          <w:lang w:val="en-IN"/>
        </w:rPr>
      </w:pPr>
      <w:r w:rsidRPr="00D14346">
        <w:rPr>
          <w:bCs/>
          <w:noProof/>
        </w:rPr>
        <w:drawing>
          <wp:anchor distT="0" distB="0" distL="114300" distR="114300" simplePos="0" relativeHeight="251658240" behindDoc="1" locked="0" layoutInCell="1" allowOverlap="1">
            <wp:simplePos x="0" y="0"/>
            <wp:positionH relativeFrom="margin">
              <wp:posOffset>3307715</wp:posOffset>
            </wp:positionH>
            <wp:positionV relativeFrom="paragraph">
              <wp:posOffset>418465</wp:posOffset>
            </wp:positionV>
            <wp:extent cx="2877820" cy="1788160"/>
            <wp:effectExtent l="0" t="0" r="0" b="2540"/>
            <wp:wrapTight wrapText="bothSides">
              <wp:wrapPolygon edited="0">
                <wp:start x="0" y="0"/>
                <wp:lineTo x="0" y="21401"/>
                <wp:lineTo x="21447" y="21401"/>
                <wp:lineTo x="21447" y="0"/>
                <wp:lineTo x="0" y="0"/>
              </wp:wrapPolygon>
            </wp:wrapTight>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l="11617" t="16113" r="52963" b="58421"/>
                    <a:stretch>
                      <a:fillRect/>
                    </a:stretch>
                  </pic:blipFill>
                  <pic:spPr bwMode="auto">
                    <a:xfrm>
                      <a:off x="0" y="0"/>
                      <a:ext cx="2877820" cy="1788160"/>
                    </a:xfrm>
                    <a:prstGeom prst="rect">
                      <a:avLst/>
                    </a:prstGeom>
                    <a:noFill/>
                    <a:ln w="9525">
                      <a:noFill/>
                      <a:miter lim="800000"/>
                      <a:headEnd/>
                      <a:tailEnd/>
                    </a:ln>
                  </pic:spPr>
                </pic:pic>
              </a:graphicData>
            </a:graphic>
          </wp:anchor>
        </w:drawing>
      </w:r>
      <w:bookmarkStart w:id="2" w:name="_Hlk124214540"/>
      <w:r w:rsidRPr="00D14346">
        <w:rPr>
          <w:bCs/>
          <w:lang w:val="en-IN"/>
        </w:rPr>
        <w:t>The below is the node displacement summary in the tab</w:t>
      </w:r>
      <w:r w:rsidR="00D80BBD">
        <w:rPr>
          <w:bCs/>
          <w:lang w:val="en-IN"/>
        </w:rPr>
        <w:t>le</w:t>
      </w:r>
      <w:r w:rsidRPr="00D14346">
        <w:rPr>
          <w:bCs/>
          <w:lang w:val="en-IN"/>
        </w:rPr>
        <w:t xml:space="preserve"> form</w:t>
      </w:r>
      <w:bookmarkEnd w:id="2"/>
      <w:r w:rsidRPr="00D14346">
        <w:rPr>
          <w:bCs/>
          <w:lang w:val="en-IN"/>
        </w:rPr>
        <w:t>.</w:t>
      </w:r>
    </w:p>
    <w:p w:rsidR="009E5809" w:rsidRDefault="009E5809" w:rsidP="00974B98">
      <w:pPr>
        <w:pStyle w:val="Naslovpoglavlja"/>
        <w:numPr>
          <w:ilvl w:val="0"/>
          <w:numId w:val="0"/>
        </w:numPr>
      </w:pPr>
    </w:p>
    <w:p w:rsidR="009E5809" w:rsidRDefault="009E5809" w:rsidP="009E5809">
      <w:pPr>
        <w:pStyle w:val="Naslovpoglavlja"/>
        <w:numPr>
          <w:ilvl w:val="0"/>
          <w:numId w:val="0"/>
        </w:numPr>
        <w:ind w:left="284" w:hanging="284"/>
      </w:pPr>
    </w:p>
    <w:p w:rsidR="009E5809" w:rsidRDefault="009E5809" w:rsidP="009E5809">
      <w:pPr>
        <w:pStyle w:val="Paragraph"/>
        <w:ind w:firstLine="0"/>
        <w:jc w:val="left"/>
      </w:pPr>
    </w:p>
    <w:p w:rsidR="00EA3B31" w:rsidRPr="001974FE" w:rsidRDefault="00EA3B31" w:rsidP="001974FE">
      <w:pPr>
        <w:pStyle w:val="wsTableHeading"/>
        <w:spacing w:after="0" w:line="240" w:lineRule="auto"/>
        <w:jc w:val="both"/>
        <w:rPr>
          <w:rFonts w:ascii="Times New Roman" w:hAnsi="Times New Roman" w:cs="Times New Roman"/>
          <w:b w:val="0"/>
          <w:bCs/>
          <w:sz w:val="20"/>
          <w:szCs w:val="20"/>
          <w:u w:val="none"/>
        </w:rPr>
        <w:sectPr w:rsidR="00EA3B31" w:rsidRPr="001974FE" w:rsidSect="000D5923">
          <w:type w:val="continuous"/>
          <w:pgSz w:w="11907" w:h="16840" w:code="9"/>
          <w:pgMar w:top="1418" w:right="1134" w:bottom="1418" w:left="1134" w:header="851" w:footer="680" w:gutter="0"/>
          <w:cols w:num="2" w:space="567"/>
          <w:noEndnote/>
        </w:sectPr>
      </w:pPr>
    </w:p>
    <w:p w:rsidR="00EA3B31" w:rsidRPr="001974FE" w:rsidRDefault="00EA3B31" w:rsidP="001974FE">
      <w:pPr>
        <w:pStyle w:val="Default"/>
        <w:shd w:val="clear" w:color="auto" w:fill="FFFFFF"/>
        <w:textAlignment w:val="baseline"/>
        <w:outlineLvl w:val="0"/>
        <w:rPr>
          <w:sz w:val="20"/>
          <w:szCs w:val="20"/>
        </w:rPr>
        <w:sectPr w:rsidR="00EA3B31" w:rsidRPr="001974FE" w:rsidSect="00EA3B31">
          <w:type w:val="continuous"/>
          <w:pgSz w:w="11907" w:h="16840" w:code="9"/>
          <w:pgMar w:top="1418" w:right="1134" w:bottom="1418" w:left="1134" w:header="851" w:footer="680" w:gutter="0"/>
          <w:cols w:space="567"/>
          <w:noEndnote/>
        </w:sectPr>
      </w:pPr>
    </w:p>
    <w:p w:rsidR="00FF3E99" w:rsidRDefault="00FF3E99" w:rsidP="00FF3E99">
      <w:pPr>
        <w:pStyle w:val="Naslovpoglavlja"/>
        <w:numPr>
          <w:ilvl w:val="0"/>
          <w:numId w:val="0"/>
        </w:numPr>
        <w:ind w:left="284" w:hanging="284"/>
      </w:pPr>
      <w:r>
        <w:t xml:space="preserve">7.  </w:t>
      </w:r>
      <w:r w:rsidR="001974FE">
        <w:t>Suggestions</w:t>
      </w:r>
    </w:p>
    <w:p w:rsidR="007D7998" w:rsidRDefault="007D7998" w:rsidP="00546E81">
      <w:pPr>
        <w:pStyle w:val="Paragraph"/>
        <w:ind w:firstLine="0"/>
      </w:pPr>
    </w:p>
    <w:p w:rsidR="005F6FFB" w:rsidRPr="00857398" w:rsidRDefault="00FF3E99" w:rsidP="00857398">
      <w:pPr>
        <w:pStyle w:val="wsTableHeading"/>
        <w:spacing w:line="240" w:lineRule="auto"/>
        <w:jc w:val="both"/>
        <w:rPr>
          <w:rFonts w:ascii="Times New Roman" w:hAnsi="Times New Roman" w:cs="Times New Roman"/>
          <w:b w:val="0"/>
          <w:bCs/>
          <w:sz w:val="20"/>
          <w:szCs w:val="24"/>
          <w:u w:val="none"/>
        </w:rPr>
      </w:pPr>
      <w:r w:rsidRPr="007D4D57">
        <w:rPr>
          <w:rFonts w:ascii="Times New Roman" w:hAnsi="Times New Roman" w:cs="Times New Roman"/>
          <w:b w:val="0"/>
          <w:bCs/>
          <w:sz w:val="20"/>
          <w:szCs w:val="24"/>
          <w:u w:val="none"/>
        </w:rPr>
        <w:t>Analysis and design in this study yielded the following conclusions</w:t>
      </w:r>
      <w:r w:rsidR="005F6FFB">
        <w:rPr>
          <w:rFonts w:ascii="Times New Roman" w:hAnsi="Times New Roman" w:cs="Times New Roman"/>
          <w:b w:val="0"/>
          <w:bCs/>
          <w:sz w:val="20"/>
          <w:szCs w:val="24"/>
          <w:u w:val="none"/>
        </w:rPr>
        <w:t>:</w:t>
      </w:r>
    </w:p>
    <w:p w:rsidR="00857398" w:rsidRDefault="00857398" w:rsidP="00750D75">
      <w:pPr>
        <w:pStyle w:val="wsTableHeading"/>
        <w:spacing w:line="240" w:lineRule="auto"/>
        <w:jc w:val="both"/>
        <w:rPr>
          <w:rFonts w:ascii="Times New Roman" w:hAnsi="Times New Roman" w:cs="Times New Roman"/>
          <w:sz w:val="20"/>
          <w:szCs w:val="20"/>
          <w:u w:val="none"/>
        </w:rPr>
      </w:pPr>
    </w:p>
    <w:p w:rsidR="00750D75" w:rsidRPr="003947A1" w:rsidRDefault="00857398" w:rsidP="00750D75">
      <w:pPr>
        <w:pStyle w:val="wsTableHeading"/>
        <w:spacing w:line="240" w:lineRule="auto"/>
        <w:jc w:val="both"/>
        <w:rPr>
          <w:rFonts w:ascii="Times New Roman" w:hAnsi="Times New Roman" w:cs="Times New Roman"/>
          <w:b w:val="0"/>
          <w:bCs/>
          <w:sz w:val="20"/>
          <w:szCs w:val="20"/>
          <w:u w:val="none"/>
        </w:rPr>
      </w:pPr>
      <w:r w:rsidRPr="003947A1">
        <w:rPr>
          <w:rFonts w:ascii="Times New Roman" w:hAnsi="Times New Roman" w:cs="Times New Roman"/>
          <w:sz w:val="20"/>
          <w:szCs w:val="20"/>
          <w:u w:val="none"/>
        </w:rPr>
        <w:t xml:space="preserve">Acknowledgement: </w:t>
      </w:r>
      <w:r w:rsidR="00D80BBD">
        <w:rPr>
          <w:rFonts w:ascii="Times New Roman" w:hAnsi="Times New Roman" w:cs="Times New Roman"/>
          <w:b w:val="0"/>
          <w:bCs/>
          <w:sz w:val="20"/>
          <w:szCs w:val="20"/>
          <w:u w:val="none"/>
        </w:rPr>
        <w:t>xxxxxxxxxxxxxxxxxxxxxxxxxxxxxxxxxxxxxxxxxxxxxxxxxxxxxxxxxxxxxxxxxxxxxxxxxxxxxxxxxxxxxxxxxxxxxxxxxxxxxxxxxxxxxxxxxxxxxxxxxxxxxxxxxxxxxxxxxxxxxxxxxxxxxxxxxxxxxxxxxxxxxxxxxxxxxxxxxxxx</w:t>
      </w:r>
    </w:p>
    <w:p w:rsidR="00AC3543" w:rsidRPr="007D4D57" w:rsidRDefault="00AC3543" w:rsidP="00990D17">
      <w:pPr>
        <w:pStyle w:val="wsTableHeading"/>
        <w:spacing w:line="240" w:lineRule="auto"/>
        <w:jc w:val="both"/>
        <w:rPr>
          <w:rFonts w:ascii="Times New Roman" w:hAnsi="Times New Roman" w:cs="Times New Roman"/>
          <w:b w:val="0"/>
          <w:bCs/>
          <w:sz w:val="20"/>
          <w:szCs w:val="24"/>
          <w:u w:val="none"/>
        </w:rPr>
      </w:pPr>
    </w:p>
    <w:p w:rsidR="006C0A43" w:rsidRDefault="006C0A43" w:rsidP="00EF0974">
      <w:pPr>
        <w:pStyle w:val="Tekst"/>
        <w:ind w:firstLine="0"/>
        <w:rPr>
          <w:b/>
          <w:spacing w:val="-1"/>
          <w:sz w:val="20"/>
        </w:rPr>
        <w:sectPr w:rsidR="006C0A43" w:rsidSect="000D5923">
          <w:type w:val="continuous"/>
          <w:pgSz w:w="11907" w:h="16840" w:code="9"/>
          <w:pgMar w:top="1418" w:right="1134" w:bottom="1418" w:left="1134" w:header="851" w:footer="680" w:gutter="0"/>
          <w:cols w:num="2" w:space="567"/>
          <w:noEndnote/>
        </w:sectPr>
      </w:pPr>
    </w:p>
    <w:p w:rsidR="00DC2322" w:rsidRDefault="00DC2322" w:rsidP="00DC2322">
      <w:pPr>
        <w:pStyle w:val="References"/>
        <w:spacing w:before="0" w:line="240" w:lineRule="auto"/>
        <w:ind w:left="0" w:firstLine="0"/>
        <w:contextualSpacing w:val="0"/>
        <w:jc w:val="both"/>
        <w:rPr>
          <w:b/>
          <w:bCs/>
          <w:sz w:val="22"/>
          <w:szCs w:val="22"/>
          <w:lang w:val="it-IT"/>
        </w:rPr>
      </w:pPr>
    </w:p>
    <w:p w:rsidR="00E02CD6" w:rsidRDefault="00DC2322" w:rsidP="00DC2322">
      <w:pPr>
        <w:pStyle w:val="References"/>
        <w:spacing w:before="0" w:line="240" w:lineRule="auto"/>
        <w:ind w:left="0" w:firstLine="0"/>
        <w:contextualSpacing w:val="0"/>
        <w:jc w:val="both"/>
        <w:rPr>
          <w:b/>
          <w:bCs/>
          <w:sz w:val="22"/>
          <w:szCs w:val="22"/>
          <w:lang w:val="it-IT"/>
        </w:rPr>
      </w:pPr>
      <w:r w:rsidRPr="005F6FFB">
        <w:rPr>
          <w:b/>
          <w:bCs/>
          <w:sz w:val="22"/>
          <w:szCs w:val="22"/>
          <w:lang w:val="it-IT"/>
        </w:rPr>
        <w:t>References</w:t>
      </w:r>
      <w:r>
        <w:rPr>
          <w:b/>
          <w:bCs/>
          <w:sz w:val="22"/>
          <w:szCs w:val="22"/>
          <w:lang w:val="it-IT"/>
        </w:rPr>
        <w:t>:</w:t>
      </w:r>
    </w:p>
    <w:p w:rsidR="006716CB" w:rsidRPr="005F6FFB" w:rsidRDefault="006716CB" w:rsidP="005F6FFB">
      <w:pPr>
        <w:pStyle w:val="References"/>
        <w:spacing w:before="0" w:line="240" w:lineRule="auto"/>
        <w:ind w:left="0" w:firstLine="0"/>
        <w:contextualSpacing w:val="0"/>
        <w:jc w:val="both"/>
        <w:rPr>
          <w:b/>
          <w:bCs/>
          <w:sz w:val="22"/>
          <w:szCs w:val="22"/>
          <w:lang w:val="it-IT"/>
        </w:rPr>
      </w:pPr>
    </w:p>
    <w:p w:rsidR="00B77982" w:rsidRPr="009A58C3" w:rsidRDefault="00B77982" w:rsidP="00B77982">
      <w:pPr>
        <w:pStyle w:val="Paragraph"/>
        <w:ind w:left="187" w:hanging="187"/>
        <w:contextualSpacing/>
      </w:pPr>
      <w:r w:rsidRPr="007D4D57">
        <w:t>Animesh Tripathi</w:t>
      </w:r>
      <w:r w:rsidR="005D4E6F">
        <w:t>.</w:t>
      </w:r>
      <w:r w:rsidRPr="007D4D57">
        <w:t>, Ritur</w:t>
      </w:r>
      <w:r w:rsidR="002A5026">
        <w:t>aj</w:t>
      </w:r>
      <w:r w:rsidR="005D4E6F">
        <w:t>.</w:t>
      </w:r>
      <w:r w:rsidR="002A5026">
        <w:t>, Shezad Meman</w:t>
      </w:r>
      <w:r w:rsidR="005D4E6F">
        <w:t>.,</w:t>
      </w:r>
      <w:r w:rsidR="002A5026">
        <w:t>&amp; Nishant Patil.</w:t>
      </w:r>
      <w:r>
        <w:t>(</w:t>
      </w:r>
      <w:r w:rsidRPr="007D4D57">
        <w:t>2020</w:t>
      </w:r>
      <w:r>
        <w:t>).</w:t>
      </w:r>
      <w:r w:rsidRPr="007D4D57">
        <w:t xml:space="preserve"> “ParametricStudy onDesign of Pre-Engineered building </w:t>
      </w:r>
      <w:r>
        <w:t>Using</w:t>
      </w:r>
      <w:r w:rsidRPr="007D4D57">
        <w:t xml:space="preserve"> Is 800–2007 and AISC 360-10 13th Edition”, </w:t>
      </w:r>
      <w:r>
        <w:t>International Organization of Scientific Research (</w:t>
      </w:r>
      <w:r w:rsidRPr="00D73543">
        <w:rPr>
          <w:i/>
          <w:iCs/>
        </w:rPr>
        <w:t>IOSR</w:t>
      </w:r>
      <w:r>
        <w:rPr>
          <w:i/>
          <w:iCs/>
        </w:rPr>
        <w:t>)</w:t>
      </w:r>
      <w:r w:rsidRPr="00D73543">
        <w:rPr>
          <w:i/>
          <w:iCs/>
        </w:rPr>
        <w:t xml:space="preserve"> Journal of Mechanical and Civil Engineering (IOSR-JMCE)</w:t>
      </w:r>
      <w:r w:rsidRPr="007D4D57">
        <w:t>, Volume: 17, Issue: 4, page no</w:t>
      </w:r>
      <w:r>
        <w:t>s</w:t>
      </w:r>
      <w:r w:rsidRPr="007D4D57">
        <w:t>: 7 -14</w:t>
      </w:r>
      <w:r w:rsidRPr="007D4D57">
        <w:rPr>
          <w:bCs/>
        </w:rPr>
        <w:t>.</w:t>
      </w:r>
    </w:p>
    <w:p w:rsidR="00B77982" w:rsidRPr="0070100A" w:rsidRDefault="00B77982" w:rsidP="00B77982">
      <w:pPr>
        <w:pStyle w:val="Paragraph"/>
        <w:ind w:left="187" w:hanging="187"/>
        <w:contextualSpacing/>
      </w:pPr>
      <w:r w:rsidRPr="007D4D57">
        <w:t>Anisha Goswami</w:t>
      </w:r>
      <w:r w:rsidR="005D4E6F">
        <w:t>.</w:t>
      </w:r>
      <w:r w:rsidRPr="007D4D57">
        <w:t>, Dr. Tushar Shende</w:t>
      </w:r>
      <w:r w:rsidR="005D4E6F">
        <w:t>.</w:t>
      </w:r>
      <w:r w:rsidRPr="007D4D57">
        <w:t>, Raisoni</w:t>
      </w:r>
      <w:r w:rsidR="009153BF">
        <w:t>,</w:t>
      </w:r>
      <w:r w:rsidR="005D4E6F" w:rsidRPr="007D4D57">
        <w:t>G.H.</w:t>
      </w:r>
      <w:r>
        <w:t>(</w:t>
      </w:r>
      <w:r w:rsidRPr="007D4D57">
        <w:t>2018</w:t>
      </w:r>
      <w:r>
        <w:t>).</w:t>
      </w:r>
      <w:r w:rsidRPr="007D4D57">
        <w:t xml:space="preserve"> “Pre-Engineered Building Design of an Industrial Warehouse”,</w:t>
      </w:r>
      <w:r w:rsidRPr="00D73543">
        <w:rPr>
          <w:i/>
          <w:iCs/>
        </w:rPr>
        <w:t>International Research Journal of Engineering and Technology (IRJET),</w:t>
      </w:r>
      <w:r w:rsidRPr="007D4D57">
        <w:t xml:space="preserve"> Volume: 05, Issue: 06, page no</w:t>
      </w:r>
      <w:r>
        <w:t>s</w:t>
      </w:r>
      <w:r w:rsidRPr="007D4D57">
        <w:t>: 1484 -1488.</w:t>
      </w:r>
    </w:p>
    <w:p w:rsidR="005F6FFB" w:rsidRDefault="005F6FFB" w:rsidP="00B27C35">
      <w:pPr>
        <w:pStyle w:val="Paragraph"/>
        <w:ind w:firstLine="0"/>
      </w:pPr>
    </w:p>
    <w:tbl>
      <w:tblPr>
        <w:tblW w:w="5000" w:type="pct"/>
        <w:tblBorders>
          <w:top w:val="thinThickSmallGap" w:sz="24" w:space="0" w:color="808080"/>
          <w:bottom w:val="thinThickSmallGap" w:sz="24" w:space="0" w:color="808080"/>
        </w:tblBorders>
        <w:tblCellMar>
          <w:left w:w="0" w:type="dxa"/>
          <w:right w:w="0" w:type="dxa"/>
        </w:tblCellMar>
        <w:tblLook w:val="04A0" w:firstRow="1" w:lastRow="0" w:firstColumn="1" w:lastColumn="0" w:noHBand="0" w:noVBand="1"/>
      </w:tblPr>
      <w:tblGrid>
        <w:gridCol w:w="3213"/>
        <w:gridCol w:w="3212"/>
        <w:gridCol w:w="3214"/>
      </w:tblGrid>
      <w:tr w:rsidR="00E02CD6" w:rsidRPr="00377975" w:rsidTr="0022533D">
        <w:tc>
          <w:tcPr>
            <w:tcW w:w="1667" w:type="pct"/>
            <w:shd w:val="clear" w:color="auto" w:fill="auto"/>
          </w:tcPr>
          <w:p w:rsidR="00E02CD6" w:rsidRPr="00E02CD6" w:rsidRDefault="00D80BBD" w:rsidP="009131E4">
            <w:pPr>
              <w:spacing w:before="120"/>
              <w:ind w:left="284"/>
              <w:rPr>
                <w:b/>
                <w:noProof/>
                <w:sz w:val="20"/>
                <w:szCs w:val="20"/>
              </w:rPr>
            </w:pPr>
            <w:r>
              <w:rPr>
                <w:b/>
                <w:sz w:val="20"/>
                <w:szCs w:val="20"/>
                <w:lang w:val="it-IT"/>
              </w:rPr>
              <w:t>Name Last name</w:t>
            </w:r>
          </w:p>
          <w:p w:rsidR="00E02CD6" w:rsidRPr="003C7CA7" w:rsidRDefault="00D80BBD" w:rsidP="009131E4">
            <w:pPr>
              <w:ind w:left="284"/>
              <w:rPr>
                <w:sz w:val="18"/>
                <w:szCs w:val="18"/>
              </w:rPr>
            </w:pPr>
            <w:r>
              <w:rPr>
                <w:sz w:val="18"/>
                <w:szCs w:val="18"/>
              </w:rPr>
              <w:t>Affilaition</w:t>
            </w:r>
            <w:r w:rsidR="00E02CD6" w:rsidRPr="003C7CA7">
              <w:rPr>
                <w:sz w:val="18"/>
                <w:szCs w:val="18"/>
              </w:rPr>
              <w:t xml:space="preserve">, </w:t>
            </w:r>
          </w:p>
          <w:p w:rsidR="00E02CD6" w:rsidRPr="003C7CA7" w:rsidRDefault="00D80BBD" w:rsidP="009131E4">
            <w:pPr>
              <w:ind w:left="284"/>
              <w:rPr>
                <w:noProof/>
                <w:sz w:val="18"/>
                <w:szCs w:val="18"/>
              </w:rPr>
            </w:pPr>
            <w:r>
              <w:rPr>
                <w:sz w:val="18"/>
                <w:szCs w:val="18"/>
              </w:rPr>
              <w:t>Country</w:t>
            </w:r>
            <w:r w:rsidR="00F44835">
              <w:rPr>
                <w:sz w:val="18"/>
                <w:szCs w:val="18"/>
              </w:rPr>
              <w:t>.</w:t>
            </w:r>
          </w:p>
          <w:p w:rsidR="0048430D" w:rsidRPr="0048430D" w:rsidRDefault="00D80BBD" w:rsidP="0048430D">
            <w:pPr>
              <w:ind w:left="284"/>
              <w:rPr>
                <w:rStyle w:val="Hyperlink"/>
                <w:color w:val="auto"/>
                <w:sz w:val="18"/>
                <w:szCs w:val="18"/>
              </w:rPr>
            </w:pPr>
            <w:r w:rsidRPr="00D80BBD">
              <w:rPr>
                <w:sz w:val="18"/>
                <w:szCs w:val="18"/>
              </w:rPr>
              <w:t>mail</w:t>
            </w:r>
            <w:r>
              <w:rPr>
                <w:sz w:val="18"/>
                <w:szCs w:val="18"/>
              </w:rPr>
              <w:t>@mail.com</w:t>
            </w:r>
          </w:p>
          <w:p w:rsidR="00E02CD6" w:rsidRPr="0048430D" w:rsidRDefault="0048430D" w:rsidP="00D80BBD">
            <w:pPr>
              <w:ind w:left="284"/>
              <w:rPr>
                <w:noProof/>
                <w:sz w:val="18"/>
                <w:szCs w:val="18"/>
              </w:rPr>
            </w:pPr>
            <w:r w:rsidRPr="0048430D">
              <w:rPr>
                <w:sz w:val="18"/>
                <w:szCs w:val="18"/>
              </w:rPr>
              <w:t>ORCID</w:t>
            </w:r>
            <w:r w:rsidR="00D80BBD">
              <w:rPr>
                <w:sz w:val="18"/>
                <w:szCs w:val="18"/>
              </w:rPr>
              <w:t xml:space="preserve"> </w:t>
            </w:r>
            <w:r w:rsidRPr="0048430D">
              <w:rPr>
                <w:sz w:val="18"/>
                <w:szCs w:val="18"/>
              </w:rPr>
              <w:t>0000-000</w:t>
            </w:r>
            <w:r w:rsidR="00D80BBD">
              <w:rPr>
                <w:sz w:val="18"/>
                <w:szCs w:val="18"/>
              </w:rPr>
              <w:t>0</w:t>
            </w:r>
            <w:r w:rsidRPr="0048430D">
              <w:rPr>
                <w:sz w:val="18"/>
                <w:szCs w:val="18"/>
              </w:rPr>
              <w:t>-</w:t>
            </w:r>
            <w:r w:rsidR="00D80BBD">
              <w:rPr>
                <w:sz w:val="18"/>
                <w:szCs w:val="18"/>
              </w:rPr>
              <w:t>0000</w:t>
            </w:r>
            <w:r w:rsidRPr="0048430D">
              <w:rPr>
                <w:sz w:val="18"/>
                <w:szCs w:val="18"/>
              </w:rPr>
              <w:t>-</w:t>
            </w:r>
            <w:r w:rsidR="00D80BBD">
              <w:rPr>
                <w:sz w:val="18"/>
                <w:szCs w:val="18"/>
              </w:rPr>
              <w:t>0000</w:t>
            </w:r>
            <w:hyperlink r:id="rId17" w:history="1"/>
          </w:p>
        </w:tc>
        <w:tc>
          <w:tcPr>
            <w:tcW w:w="1666" w:type="pct"/>
          </w:tcPr>
          <w:p w:rsidR="00D80BBD" w:rsidRPr="00E02CD6" w:rsidRDefault="00D80BBD" w:rsidP="00D80BBD">
            <w:pPr>
              <w:spacing w:before="120"/>
              <w:ind w:left="284"/>
              <w:rPr>
                <w:b/>
                <w:noProof/>
                <w:sz w:val="20"/>
                <w:szCs w:val="20"/>
              </w:rPr>
            </w:pPr>
            <w:r>
              <w:rPr>
                <w:b/>
                <w:sz w:val="20"/>
                <w:szCs w:val="20"/>
                <w:lang w:val="it-IT"/>
              </w:rPr>
              <w:t>Name1 Last name1</w:t>
            </w:r>
          </w:p>
          <w:p w:rsidR="00D80BBD" w:rsidRPr="003C7CA7" w:rsidRDefault="00D80BBD" w:rsidP="00D80BBD">
            <w:pPr>
              <w:ind w:left="284"/>
              <w:rPr>
                <w:sz w:val="18"/>
                <w:szCs w:val="18"/>
              </w:rPr>
            </w:pPr>
            <w:r>
              <w:rPr>
                <w:sz w:val="18"/>
                <w:szCs w:val="18"/>
              </w:rPr>
              <w:t>Affilaition1</w:t>
            </w:r>
            <w:r w:rsidRPr="003C7CA7">
              <w:rPr>
                <w:sz w:val="18"/>
                <w:szCs w:val="18"/>
              </w:rPr>
              <w:t xml:space="preserve">, </w:t>
            </w:r>
          </w:p>
          <w:p w:rsidR="00D80BBD" w:rsidRPr="003C7CA7" w:rsidRDefault="00D80BBD" w:rsidP="00D80BBD">
            <w:pPr>
              <w:ind w:left="284"/>
              <w:rPr>
                <w:noProof/>
                <w:sz w:val="18"/>
                <w:szCs w:val="18"/>
              </w:rPr>
            </w:pPr>
            <w:r>
              <w:rPr>
                <w:sz w:val="18"/>
                <w:szCs w:val="18"/>
              </w:rPr>
              <w:t>Country1</w:t>
            </w:r>
          </w:p>
          <w:p w:rsidR="00D80BBD" w:rsidRPr="0048430D" w:rsidRDefault="00D80BBD" w:rsidP="00D80BBD">
            <w:pPr>
              <w:ind w:left="284"/>
              <w:rPr>
                <w:rStyle w:val="Hyperlink"/>
                <w:color w:val="auto"/>
                <w:sz w:val="18"/>
                <w:szCs w:val="18"/>
              </w:rPr>
            </w:pPr>
            <w:r w:rsidRPr="00D80BBD">
              <w:rPr>
                <w:sz w:val="18"/>
                <w:szCs w:val="18"/>
              </w:rPr>
              <w:t>Mail</w:t>
            </w:r>
            <w:r>
              <w:rPr>
                <w:sz w:val="18"/>
                <w:szCs w:val="18"/>
              </w:rPr>
              <w:t>1@mail.com</w:t>
            </w:r>
          </w:p>
          <w:p w:rsidR="0048430D" w:rsidRPr="00377975" w:rsidRDefault="00D80BBD" w:rsidP="00D80BBD">
            <w:pPr>
              <w:spacing w:after="120"/>
              <w:ind w:left="284"/>
              <w:rPr>
                <w:noProof/>
                <w:sz w:val="18"/>
                <w:szCs w:val="18"/>
              </w:rPr>
            </w:pPr>
            <w:r w:rsidRPr="0048430D">
              <w:rPr>
                <w:sz w:val="18"/>
                <w:szCs w:val="18"/>
              </w:rPr>
              <w:t>ORCID</w:t>
            </w:r>
            <w:r>
              <w:rPr>
                <w:sz w:val="18"/>
                <w:szCs w:val="18"/>
              </w:rPr>
              <w:t xml:space="preserve"> </w:t>
            </w:r>
            <w:r w:rsidRPr="0048430D">
              <w:rPr>
                <w:sz w:val="18"/>
                <w:szCs w:val="18"/>
              </w:rPr>
              <w:t>0000-000</w:t>
            </w:r>
            <w:r>
              <w:rPr>
                <w:sz w:val="18"/>
                <w:szCs w:val="18"/>
              </w:rPr>
              <w:t>0</w:t>
            </w:r>
            <w:r w:rsidRPr="0048430D">
              <w:rPr>
                <w:sz w:val="18"/>
                <w:szCs w:val="18"/>
              </w:rPr>
              <w:t>-</w:t>
            </w:r>
            <w:r>
              <w:rPr>
                <w:sz w:val="18"/>
                <w:szCs w:val="18"/>
              </w:rPr>
              <w:t>0000</w:t>
            </w:r>
            <w:r w:rsidRPr="0048430D">
              <w:rPr>
                <w:sz w:val="18"/>
                <w:szCs w:val="18"/>
              </w:rPr>
              <w:t>-</w:t>
            </w:r>
            <w:r>
              <w:rPr>
                <w:sz w:val="18"/>
                <w:szCs w:val="18"/>
              </w:rPr>
              <w:t>0001</w:t>
            </w:r>
          </w:p>
        </w:tc>
        <w:tc>
          <w:tcPr>
            <w:tcW w:w="1667" w:type="pct"/>
            <w:shd w:val="clear" w:color="auto" w:fill="auto"/>
          </w:tcPr>
          <w:p w:rsidR="00E02CD6" w:rsidRPr="00377975" w:rsidRDefault="00E02CD6" w:rsidP="009131E4">
            <w:pPr>
              <w:ind w:left="284"/>
              <w:rPr>
                <w:noProof/>
                <w:sz w:val="18"/>
                <w:szCs w:val="18"/>
              </w:rPr>
            </w:pPr>
          </w:p>
        </w:tc>
      </w:tr>
    </w:tbl>
    <w:p w:rsidR="00E02CD6" w:rsidRPr="00E02CD6" w:rsidRDefault="00E02CD6" w:rsidP="00897D22">
      <w:pPr>
        <w:pStyle w:val="Tekst"/>
        <w:ind w:firstLine="0"/>
        <w:rPr>
          <w:sz w:val="20"/>
        </w:rPr>
        <w:sectPr w:rsidR="00E02CD6" w:rsidRPr="00E02CD6" w:rsidSect="00E02CD6">
          <w:type w:val="continuous"/>
          <w:pgSz w:w="11907" w:h="16840" w:code="9"/>
          <w:pgMar w:top="1418" w:right="1134" w:bottom="1418" w:left="1134" w:header="851" w:footer="680" w:gutter="0"/>
          <w:cols w:space="567"/>
          <w:noEndnote/>
        </w:sectPr>
      </w:pPr>
    </w:p>
    <w:p w:rsidR="00CC36DF" w:rsidRPr="00307DB9" w:rsidRDefault="00CC36DF" w:rsidP="00CC36DF">
      <w:pPr>
        <w:pStyle w:val="Literatura-spisak"/>
        <w:numPr>
          <w:ilvl w:val="0"/>
          <w:numId w:val="0"/>
        </w:numPr>
        <w:spacing w:before="0"/>
        <w:ind w:left="397" w:hanging="397"/>
      </w:pPr>
    </w:p>
    <w:sectPr w:rsidR="00CC36DF" w:rsidRPr="00307DB9" w:rsidSect="000D5923">
      <w:type w:val="continuous"/>
      <w:pgSz w:w="11907" w:h="16840" w:code="9"/>
      <w:pgMar w:top="1418" w:right="1134" w:bottom="1418" w:left="1134" w:header="851" w:footer="68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CC" w:rsidRDefault="00F945CC">
      <w:r>
        <w:separator/>
      </w:r>
    </w:p>
  </w:endnote>
  <w:endnote w:type="continuationSeparator" w:id="0">
    <w:p w:rsidR="00F945CC" w:rsidRDefault="00F9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tch">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13" w:rsidRPr="00287DB8" w:rsidRDefault="002D32BA" w:rsidP="00C04996">
    <w:pPr>
      <w:pStyle w:val="Footer"/>
      <w:framePr w:wrap="around" w:vAnchor="text" w:hAnchor="page" w:x="1135" w:y="1"/>
      <w:jc w:val="right"/>
      <w:rPr>
        <w:rStyle w:val="PageNumber"/>
        <w:rFonts w:ascii="Cambria" w:hAnsi="Cambria"/>
        <w:sz w:val="20"/>
        <w:szCs w:val="22"/>
      </w:rPr>
    </w:pPr>
    <w:r w:rsidRPr="00287DB8">
      <w:rPr>
        <w:rStyle w:val="PageNumber"/>
        <w:rFonts w:ascii="Cambria" w:hAnsi="Cambria"/>
        <w:sz w:val="20"/>
        <w:szCs w:val="22"/>
      </w:rPr>
      <w:fldChar w:fldCharType="begin"/>
    </w:r>
    <w:r w:rsidR="00AA7813" w:rsidRPr="00287DB8">
      <w:rPr>
        <w:rStyle w:val="PageNumber"/>
        <w:rFonts w:ascii="Cambria" w:hAnsi="Cambria"/>
        <w:sz w:val="20"/>
        <w:szCs w:val="22"/>
      </w:rPr>
      <w:instrText xml:space="preserve">PAGE  </w:instrText>
    </w:r>
    <w:r w:rsidRPr="00287DB8">
      <w:rPr>
        <w:rStyle w:val="PageNumber"/>
        <w:rFonts w:ascii="Cambria" w:hAnsi="Cambria"/>
        <w:sz w:val="20"/>
        <w:szCs w:val="22"/>
      </w:rPr>
      <w:fldChar w:fldCharType="separate"/>
    </w:r>
    <w:r w:rsidR="003C17F6">
      <w:rPr>
        <w:rStyle w:val="PageNumber"/>
        <w:rFonts w:ascii="Cambria" w:hAnsi="Cambria"/>
        <w:noProof/>
        <w:sz w:val="20"/>
        <w:szCs w:val="22"/>
      </w:rPr>
      <w:t>2</w:t>
    </w:r>
    <w:r w:rsidRPr="00287DB8">
      <w:rPr>
        <w:rStyle w:val="PageNumber"/>
        <w:rFonts w:ascii="Cambria" w:hAnsi="Cambria"/>
        <w:sz w:val="20"/>
        <w:szCs w:val="22"/>
      </w:rPr>
      <w:fldChar w:fldCharType="end"/>
    </w:r>
  </w:p>
  <w:p w:rsidR="00AA7813" w:rsidRPr="004C6AF2" w:rsidRDefault="00AA7813" w:rsidP="00385B1C">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13" w:rsidRPr="004F61F4" w:rsidRDefault="002D32BA" w:rsidP="00301FA4">
    <w:pPr>
      <w:pStyle w:val="Footer"/>
      <w:framePr w:wrap="around" w:vAnchor="text" w:hAnchor="margin" w:xAlign="outside" w:y="1"/>
      <w:rPr>
        <w:rStyle w:val="PageNumber"/>
        <w:rFonts w:ascii="Cambria" w:hAnsi="Cambria"/>
        <w:sz w:val="20"/>
        <w:szCs w:val="20"/>
      </w:rPr>
    </w:pPr>
    <w:r w:rsidRPr="004F61F4">
      <w:rPr>
        <w:rStyle w:val="PageNumber"/>
        <w:rFonts w:ascii="Cambria" w:hAnsi="Cambria"/>
        <w:sz w:val="20"/>
        <w:szCs w:val="20"/>
      </w:rPr>
      <w:fldChar w:fldCharType="begin"/>
    </w:r>
    <w:r w:rsidR="00AA7813" w:rsidRPr="004F61F4">
      <w:rPr>
        <w:rStyle w:val="PageNumber"/>
        <w:rFonts w:ascii="Cambria" w:hAnsi="Cambria"/>
        <w:sz w:val="20"/>
        <w:szCs w:val="20"/>
      </w:rPr>
      <w:instrText xml:space="preserve">PAGE  </w:instrText>
    </w:r>
    <w:r w:rsidRPr="004F61F4">
      <w:rPr>
        <w:rStyle w:val="PageNumber"/>
        <w:rFonts w:ascii="Cambria" w:hAnsi="Cambria"/>
        <w:sz w:val="20"/>
        <w:szCs w:val="20"/>
      </w:rPr>
      <w:fldChar w:fldCharType="separate"/>
    </w:r>
    <w:r w:rsidR="001974FE">
      <w:rPr>
        <w:rStyle w:val="PageNumber"/>
        <w:rFonts w:ascii="Cambria" w:hAnsi="Cambria"/>
        <w:noProof/>
        <w:sz w:val="20"/>
        <w:szCs w:val="20"/>
      </w:rPr>
      <w:t>3</w:t>
    </w:r>
    <w:r w:rsidRPr="004F61F4">
      <w:rPr>
        <w:rStyle w:val="PageNumber"/>
        <w:rFonts w:ascii="Cambria" w:hAnsi="Cambria"/>
        <w:sz w:val="20"/>
        <w:szCs w:val="20"/>
      </w:rPr>
      <w:fldChar w:fldCharType="end"/>
    </w:r>
  </w:p>
  <w:p w:rsidR="00AA7813" w:rsidRPr="004F61F4" w:rsidRDefault="00AA7813" w:rsidP="00BF3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13" w:rsidRPr="00C7026B" w:rsidRDefault="00857398" w:rsidP="00307DB9">
    <w:pPr>
      <w:pStyle w:val="FootnoteText"/>
      <w:tabs>
        <w:tab w:val="left" w:pos="142"/>
      </w:tabs>
      <w:ind w:firstLine="0"/>
      <w:rPr>
        <w:sz w:val="16"/>
        <w:szCs w:val="16"/>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-8890</wp:posOffset>
              </wp:positionH>
              <wp:positionV relativeFrom="paragraph">
                <wp:posOffset>-44451</wp:posOffset>
              </wp:positionV>
              <wp:extent cx="22860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DDE055" id="Straight Connector 2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3.5pt" to="17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" strokecolor="windowText" strokeweight=".25pt">
              <v:stroke joinstyle="miter"/>
              <o:lock v:ext="edit" shapetype="f"/>
            </v:line>
          </w:pict>
        </mc:Fallback>
      </mc:AlternateContent>
    </w:r>
    <w:r w:rsidR="00AA7813" w:rsidRPr="00486E03">
      <w:rPr>
        <w:rStyle w:val="FootnoteReference"/>
      </w:rPr>
      <w:footnoteRef/>
    </w:r>
    <w:r w:rsidR="00AA7813">
      <w:rPr>
        <w:sz w:val="16"/>
      </w:rPr>
      <w:tab/>
    </w:r>
    <w:r w:rsidR="00AA7813" w:rsidRPr="00486E03">
      <w:rPr>
        <w:sz w:val="16"/>
      </w:rPr>
      <w:t xml:space="preserve">Corresponding </w:t>
    </w:r>
    <w:r w:rsidR="00AA7813" w:rsidRPr="00C7026B">
      <w:rPr>
        <w:sz w:val="16"/>
        <w:szCs w:val="16"/>
      </w:rPr>
      <w:t xml:space="preserve">author: </w:t>
    </w:r>
    <w:r>
      <w:rPr>
        <w:sz w:val="16"/>
        <w:szCs w:val="16"/>
        <w:lang w:val="it-IT"/>
      </w:rPr>
      <w:t>SamikshyaMadhukullya</w:t>
    </w:r>
  </w:p>
  <w:p w:rsidR="00AA7813" w:rsidRPr="004C6AF2" w:rsidRDefault="002D32BA" w:rsidP="00307DB9">
    <w:pPr>
      <w:pStyle w:val="Footer"/>
      <w:framePr w:wrap="around" w:vAnchor="text" w:hAnchor="page" w:x="10650" w:y="9"/>
      <w:rPr>
        <w:rStyle w:val="PageNumber"/>
        <w:rFonts w:ascii="Cambria" w:hAnsi="Cambria"/>
        <w:sz w:val="20"/>
        <w:szCs w:val="20"/>
      </w:rPr>
    </w:pPr>
    <w:r w:rsidRPr="004C6AF2">
      <w:rPr>
        <w:rStyle w:val="PageNumber"/>
        <w:rFonts w:ascii="Cambria" w:hAnsi="Cambria"/>
        <w:sz w:val="20"/>
        <w:szCs w:val="20"/>
      </w:rPr>
      <w:fldChar w:fldCharType="begin"/>
    </w:r>
    <w:r w:rsidR="00AA7813" w:rsidRPr="004C6AF2">
      <w:rPr>
        <w:rStyle w:val="PageNumber"/>
        <w:rFonts w:ascii="Cambria" w:hAnsi="Cambria"/>
        <w:sz w:val="20"/>
        <w:szCs w:val="20"/>
      </w:rPr>
      <w:instrText xml:space="preserve">PAGE  </w:instrText>
    </w:r>
    <w:r w:rsidRPr="004C6AF2">
      <w:rPr>
        <w:rStyle w:val="PageNumber"/>
        <w:rFonts w:ascii="Cambria" w:hAnsi="Cambria"/>
        <w:sz w:val="20"/>
        <w:szCs w:val="20"/>
      </w:rPr>
      <w:fldChar w:fldCharType="separate"/>
    </w:r>
    <w:r w:rsidR="00F945CC">
      <w:rPr>
        <w:rStyle w:val="PageNumber"/>
        <w:rFonts w:ascii="Cambria" w:hAnsi="Cambria"/>
        <w:noProof/>
        <w:sz w:val="20"/>
        <w:szCs w:val="20"/>
      </w:rPr>
      <w:t>1</w:t>
    </w:r>
    <w:r w:rsidRPr="004C6AF2">
      <w:rPr>
        <w:rStyle w:val="PageNumber"/>
        <w:rFonts w:ascii="Cambria" w:hAnsi="Cambria"/>
        <w:sz w:val="20"/>
        <w:szCs w:val="20"/>
      </w:rPr>
      <w:fldChar w:fldCharType="end"/>
    </w:r>
  </w:p>
  <w:p w:rsidR="00AA7813" w:rsidRPr="00307DB9" w:rsidRDefault="00AA7813" w:rsidP="00307DB9">
    <w:pPr>
      <w:tabs>
        <w:tab w:val="left" w:pos="142"/>
      </w:tabs>
      <w:jc w:val="both"/>
      <w:rPr>
        <w:i/>
        <w:noProof/>
        <w:sz w:val="18"/>
        <w:szCs w:val="18"/>
      </w:rPr>
    </w:pPr>
    <w:r>
      <w:rPr>
        <w:sz w:val="16"/>
      </w:rPr>
      <w:tab/>
      <w:t>E</w:t>
    </w:r>
    <w:r w:rsidRPr="00486E03">
      <w:rPr>
        <w:sz w:val="16"/>
      </w:rPr>
      <w:t xml:space="preserve">mail: </w:t>
    </w:r>
    <w:hyperlink r:id="rId1" w:history="1">
      <w:r w:rsidR="00857398" w:rsidRPr="00971B85">
        <w:rPr>
          <w:rStyle w:val="Hyperlink"/>
          <w:sz w:val="16"/>
          <w:szCs w:val="16"/>
        </w:rPr>
        <w:t>madhusami1000@gmail.com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CC" w:rsidRDefault="00F945CC">
      <w:r>
        <w:separator/>
      </w:r>
    </w:p>
  </w:footnote>
  <w:footnote w:type="continuationSeparator" w:id="0">
    <w:p w:rsidR="00F945CC" w:rsidRDefault="00F94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13" w:rsidRPr="00BB17DE" w:rsidRDefault="00857398" w:rsidP="00BB17DE">
    <w:pPr>
      <w:jc w:val="center"/>
      <w:rPr>
        <w:rFonts w:ascii="Cambria" w:hAnsi="Cambria"/>
        <w:bCs/>
        <w:i/>
        <w:iCs/>
        <w:spacing w:val="-4"/>
        <w:sz w:val="20"/>
        <w:szCs w:val="20"/>
      </w:rPr>
    </w:pPr>
    <w:r>
      <w:rPr>
        <w:rStyle w:val="AutoriCharChar"/>
        <w:rFonts w:ascii="Cambria" w:hAnsi="Cambria"/>
        <w:b w:val="0"/>
        <w:i/>
        <w:spacing w:val="-4"/>
        <w:sz w:val="20"/>
        <w:szCs w:val="20"/>
        <w:lang w:val="sr-Latn-CS"/>
      </w:rPr>
      <w:t>Hazarika &amp; Madhukullya</w:t>
    </w:r>
    <w:r w:rsidR="00A13249" w:rsidRPr="00BB17DE">
      <w:rPr>
        <w:rStyle w:val="AutoriCharChar"/>
        <w:rFonts w:ascii="Cambria" w:hAnsi="Cambria"/>
        <w:b w:val="0"/>
        <w:i/>
        <w:spacing w:val="-4"/>
        <w:sz w:val="20"/>
        <w:szCs w:val="20"/>
        <w:lang w:val="sr-Latn-CS"/>
      </w:rPr>
      <w:t xml:space="preserve">, </w:t>
    </w:r>
    <w:r>
      <w:rPr>
        <w:rFonts w:ascii="Cambria" w:hAnsi="Cambria"/>
        <w:i/>
        <w:noProof/>
        <w:spacing w:val="-4"/>
        <w:sz w:val="20"/>
        <w:szCs w:val="20"/>
        <w:lang w:val="en-GB"/>
      </w:rPr>
      <w:t>Name of the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E9B" w:rsidRDefault="000D0E9B" w:rsidP="00BB17DE">
    <w:pPr>
      <w:ind w:left="-120" w:right="-108"/>
      <w:jc w:val="center"/>
      <w:rPr>
        <w:rFonts w:ascii="Cambria" w:hAnsi="Cambria"/>
        <w:i/>
        <w:noProof/>
        <w:sz w:val="20"/>
        <w:szCs w:val="20"/>
        <w:lang w:val="en-GB"/>
      </w:rPr>
    </w:pPr>
    <w:r w:rsidRPr="000D0E9B">
      <w:rPr>
        <w:rFonts w:ascii="Cambria" w:hAnsi="Cambria"/>
        <w:i/>
        <w:noProof/>
        <w:sz w:val="20"/>
        <w:szCs w:val="20"/>
        <w:lang w:val="en-GB"/>
      </w:rPr>
      <w:t>Journal of Engineering, Management and Information Technology</w:t>
    </w:r>
  </w:p>
  <w:p w:rsidR="00BB17DE" w:rsidRPr="00BB17DE" w:rsidRDefault="005F6177" w:rsidP="00BB17DE">
    <w:pPr>
      <w:ind w:left="-120" w:right="-108"/>
      <w:jc w:val="center"/>
      <w:rPr>
        <w:rFonts w:ascii="Cambria" w:hAnsi="Cambria"/>
        <w:bCs/>
        <w:i/>
        <w:iCs/>
        <w:sz w:val="20"/>
        <w:szCs w:val="20"/>
      </w:rPr>
    </w:pPr>
    <w:r>
      <w:rPr>
        <w:rFonts w:ascii="Cambria" w:hAnsi="Cambria"/>
        <w:i/>
        <w:noProof/>
        <w:sz w:val="20"/>
        <w:szCs w:val="20"/>
        <w:lang w:val="en-GB"/>
      </w:rPr>
      <w:t>Vol. 01, No. 0</w:t>
    </w:r>
    <w:r w:rsidR="00BB17DE" w:rsidRPr="00BB17DE">
      <w:rPr>
        <w:rFonts w:ascii="Cambria" w:hAnsi="Cambria"/>
        <w:i/>
        <w:noProof/>
        <w:sz w:val="20"/>
        <w:szCs w:val="20"/>
        <w:lang w:val="en-GB"/>
      </w:rPr>
      <w:t xml:space="preserve">1 (2023) 1-10, doi: </w:t>
    </w:r>
    <w:r w:rsidRPr="005F6177">
      <w:rPr>
        <w:rFonts w:ascii="Cambria" w:hAnsi="Cambria"/>
        <w:i/>
        <w:noProof/>
        <w:sz w:val="20"/>
        <w:szCs w:val="20"/>
        <w:lang w:val="en-GB"/>
      </w:rPr>
      <w:t>10.22XXX/JIBI.2023.03.001</w:t>
    </w:r>
  </w:p>
  <w:p w:rsidR="00AA7813" w:rsidRPr="00BB17DE" w:rsidRDefault="00AA7813" w:rsidP="00BB1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7B18"/>
    <w:multiLevelType w:val="multilevel"/>
    <w:tmpl w:val="BEA4504E"/>
    <w:lvl w:ilvl="0">
      <w:start w:val="1"/>
      <w:numFmt w:val="decimal"/>
      <w:lvlText w:val="[%1]"/>
      <w:lvlJc w:val="left"/>
      <w:pPr>
        <w:tabs>
          <w:tab w:val="num" w:pos="454"/>
        </w:tabs>
        <w:ind w:left="454" w:hanging="454"/>
      </w:pPr>
      <w:rPr>
        <w:rFonts w:ascii="Cambria" w:hAnsi="Cambri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1842D9"/>
    <w:multiLevelType w:val="hybridMultilevel"/>
    <w:tmpl w:val="73C499D4"/>
    <w:lvl w:ilvl="0" w:tplc="0409000F">
      <w:start w:val="1"/>
      <w:numFmt w:val="decimal"/>
      <w:lvlText w:val="%1."/>
      <w:lvlJc w:val="left"/>
      <w:pPr>
        <w:ind w:left="720" w:hanging="360"/>
      </w:pPr>
      <w:rPr>
        <w:rFonts w:hint="default"/>
        <w:w w:val="86"/>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51F1E"/>
    <w:multiLevelType w:val="multilevel"/>
    <w:tmpl w:val="00809C1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9D6F4D"/>
    <w:multiLevelType w:val="hybridMultilevel"/>
    <w:tmpl w:val="1D603810"/>
    <w:lvl w:ilvl="0" w:tplc="7FAC83CE">
      <w:start w:val="1"/>
      <w:numFmt w:val="decimal"/>
      <w:pStyle w:val="Naslovpoglavlja"/>
      <w:lvlText w:val="%1."/>
      <w:lvlJc w:val="left"/>
      <w:pPr>
        <w:tabs>
          <w:tab w:val="num" w:pos="284"/>
        </w:tabs>
        <w:ind w:left="284" w:hanging="284"/>
      </w:pPr>
      <w:rPr>
        <w:rFonts w:ascii="Times New Roman" w:hAnsi="Times New Roman" w:cs="Times New Roman"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D1B94"/>
    <w:multiLevelType w:val="hybridMultilevel"/>
    <w:tmpl w:val="4174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56DDA"/>
    <w:multiLevelType w:val="multilevel"/>
    <w:tmpl w:val="139248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3E4B4A"/>
    <w:multiLevelType w:val="hybridMultilevel"/>
    <w:tmpl w:val="A87ACAF4"/>
    <w:lvl w:ilvl="0" w:tplc="04090001">
      <w:start w:val="1"/>
      <w:numFmt w:val="bullet"/>
      <w:lvlText w:val=""/>
      <w:lvlJc w:val="left"/>
      <w:pPr>
        <w:tabs>
          <w:tab w:val="num" w:pos="360"/>
        </w:tabs>
        <w:ind w:left="360" w:hanging="360"/>
      </w:pPr>
      <w:rPr>
        <w:rFonts w:ascii="Symbol" w:hAnsi="Symbol" w:hint="default"/>
      </w:rPr>
    </w:lvl>
    <w:lvl w:ilvl="1" w:tplc="33A25658" w:tentative="1">
      <w:start w:val="1"/>
      <w:numFmt w:val="bullet"/>
      <w:lvlText w:val="•"/>
      <w:lvlJc w:val="left"/>
      <w:pPr>
        <w:tabs>
          <w:tab w:val="num" w:pos="1080"/>
        </w:tabs>
        <w:ind w:left="1080" w:hanging="360"/>
      </w:pPr>
      <w:rPr>
        <w:rFonts w:ascii="Arial" w:hAnsi="Arial" w:hint="default"/>
      </w:rPr>
    </w:lvl>
    <w:lvl w:ilvl="2" w:tplc="F1FE510E" w:tentative="1">
      <w:start w:val="1"/>
      <w:numFmt w:val="bullet"/>
      <w:lvlText w:val="•"/>
      <w:lvlJc w:val="left"/>
      <w:pPr>
        <w:tabs>
          <w:tab w:val="num" w:pos="1800"/>
        </w:tabs>
        <w:ind w:left="1800" w:hanging="360"/>
      </w:pPr>
      <w:rPr>
        <w:rFonts w:ascii="Arial" w:hAnsi="Arial" w:hint="default"/>
      </w:rPr>
    </w:lvl>
    <w:lvl w:ilvl="3" w:tplc="05B439D4" w:tentative="1">
      <w:start w:val="1"/>
      <w:numFmt w:val="bullet"/>
      <w:lvlText w:val="•"/>
      <w:lvlJc w:val="left"/>
      <w:pPr>
        <w:tabs>
          <w:tab w:val="num" w:pos="2520"/>
        </w:tabs>
        <w:ind w:left="2520" w:hanging="360"/>
      </w:pPr>
      <w:rPr>
        <w:rFonts w:ascii="Arial" w:hAnsi="Arial" w:hint="default"/>
      </w:rPr>
    </w:lvl>
    <w:lvl w:ilvl="4" w:tplc="E65CD57A" w:tentative="1">
      <w:start w:val="1"/>
      <w:numFmt w:val="bullet"/>
      <w:lvlText w:val="•"/>
      <w:lvlJc w:val="left"/>
      <w:pPr>
        <w:tabs>
          <w:tab w:val="num" w:pos="3240"/>
        </w:tabs>
        <w:ind w:left="3240" w:hanging="360"/>
      </w:pPr>
      <w:rPr>
        <w:rFonts w:ascii="Arial" w:hAnsi="Arial" w:hint="default"/>
      </w:rPr>
    </w:lvl>
    <w:lvl w:ilvl="5" w:tplc="3F3433E6" w:tentative="1">
      <w:start w:val="1"/>
      <w:numFmt w:val="bullet"/>
      <w:lvlText w:val="•"/>
      <w:lvlJc w:val="left"/>
      <w:pPr>
        <w:tabs>
          <w:tab w:val="num" w:pos="3960"/>
        </w:tabs>
        <w:ind w:left="3960" w:hanging="360"/>
      </w:pPr>
      <w:rPr>
        <w:rFonts w:ascii="Arial" w:hAnsi="Arial" w:hint="default"/>
      </w:rPr>
    </w:lvl>
    <w:lvl w:ilvl="6" w:tplc="63A8B638" w:tentative="1">
      <w:start w:val="1"/>
      <w:numFmt w:val="bullet"/>
      <w:lvlText w:val="•"/>
      <w:lvlJc w:val="left"/>
      <w:pPr>
        <w:tabs>
          <w:tab w:val="num" w:pos="4680"/>
        </w:tabs>
        <w:ind w:left="4680" w:hanging="360"/>
      </w:pPr>
      <w:rPr>
        <w:rFonts w:ascii="Arial" w:hAnsi="Arial" w:hint="default"/>
      </w:rPr>
    </w:lvl>
    <w:lvl w:ilvl="7" w:tplc="14C62E04" w:tentative="1">
      <w:start w:val="1"/>
      <w:numFmt w:val="bullet"/>
      <w:lvlText w:val="•"/>
      <w:lvlJc w:val="left"/>
      <w:pPr>
        <w:tabs>
          <w:tab w:val="num" w:pos="5400"/>
        </w:tabs>
        <w:ind w:left="5400" w:hanging="360"/>
      </w:pPr>
      <w:rPr>
        <w:rFonts w:ascii="Arial" w:hAnsi="Arial" w:hint="default"/>
      </w:rPr>
    </w:lvl>
    <w:lvl w:ilvl="8" w:tplc="B52851A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67CED"/>
    <w:multiLevelType w:val="hybridMultilevel"/>
    <w:tmpl w:val="AE0A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B0381"/>
    <w:multiLevelType w:val="multilevel"/>
    <w:tmpl w:val="B04827E2"/>
    <w:lvl w:ilvl="0">
      <w:start w:val="1"/>
      <w:numFmt w:val="decimal"/>
      <w:lvlText w:val="[%1]"/>
      <w:lvlJc w:val="left"/>
      <w:pPr>
        <w:tabs>
          <w:tab w:val="num" w:pos="454"/>
        </w:tabs>
        <w:ind w:left="454" w:hanging="454"/>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B73AF9"/>
    <w:multiLevelType w:val="multilevel"/>
    <w:tmpl w:val="950A0694"/>
    <w:lvl w:ilvl="0">
      <w:start w:val="3"/>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22D2E7A"/>
    <w:multiLevelType w:val="multilevel"/>
    <w:tmpl w:val="5D944FE8"/>
    <w:lvl w:ilvl="0">
      <w:start w:val="1"/>
      <w:numFmt w:val="decimal"/>
      <w:lvlText w:val="[%1]"/>
      <w:lvlJc w:val="left"/>
      <w:pPr>
        <w:tabs>
          <w:tab w:val="num" w:pos="0"/>
        </w:tabs>
        <w:ind w:left="454" w:hanging="454"/>
      </w:pPr>
      <w:rPr>
        <w:rFonts w:hint="default"/>
        <w:sz w:val="20"/>
        <w:szCs w:val="2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14" w15:restartNumberingAfterBreak="0">
    <w:nsid w:val="7295008E"/>
    <w:multiLevelType w:val="multilevel"/>
    <w:tmpl w:val="002275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784477A"/>
    <w:multiLevelType w:val="hybridMultilevel"/>
    <w:tmpl w:val="76AC24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B26130"/>
    <w:multiLevelType w:val="hybridMultilevel"/>
    <w:tmpl w:val="6ACC9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3"/>
  </w:num>
  <w:num w:numId="4">
    <w:abstractNumId w:val="12"/>
  </w:num>
  <w:num w:numId="5">
    <w:abstractNumId w:val="6"/>
  </w:num>
  <w:num w:numId="6">
    <w:abstractNumId w:val="14"/>
  </w:num>
  <w:num w:numId="7">
    <w:abstractNumId w:val="3"/>
    <w:lvlOverride w:ilvl="0">
      <w:startOverride w:val="1"/>
    </w:lvlOverride>
  </w:num>
  <w:num w:numId="8">
    <w:abstractNumId w:val="10"/>
  </w:num>
  <w:num w:numId="9">
    <w:abstractNumId w:val="0"/>
  </w:num>
  <w:num w:numId="10">
    <w:abstractNumId w:val="2"/>
  </w:num>
  <w:num w:numId="11">
    <w:abstractNumId w:val="5"/>
  </w:num>
  <w:num w:numId="12">
    <w:abstractNumId w:val="11"/>
  </w:num>
  <w:num w:numId="13">
    <w:abstractNumId w:val="4"/>
    <w:lvlOverride w:ilvl="0">
      <w:startOverride w:val="4"/>
    </w:lvlOverride>
  </w:num>
  <w:num w:numId="14">
    <w:abstractNumId w:val="8"/>
  </w:num>
  <w:num w:numId="15">
    <w:abstractNumId w:val="7"/>
  </w:num>
  <w:num w:numId="16">
    <w:abstractNumId w:val="4"/>
    <w:lvlOverride w:ilvl="0">
      <w:startOverride w:val="1"/>
    </w:lvlOverride>
  </w:num>
  <w:num w:numId="17">
    <w:abstractNumId w:val="9"/>
  </w:num>
  <w:num w:numId="18">
    <w:abstractNumId w:val="15"/>
  </w:num>
  <w:num w:numId="19">
    <w:abstractNumId w:val="1"/>
  </w:num>
  <w:num w:numId="20">
    <w:abstractNumId w:val="4"/>
    <w:lvlOverride w:ilvl="0">
      <w:startOverride w:val="14"/>
    </w:lvlOverride>
  </w:num>
  <w:num w:numId="21">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6"/>
  <w:drawingGridVerticalSpacing w:val="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6D"/>
    <w:rsid w:val="00000F6A"/>
    <w:rsid w:val="00002744"/>
    <w:rsid w:val="00004C86"/>
    <w:rsid w:val="000052C8"/>
    <w:rsid w:val="0001141D"/>
    <w:rsid w:val="000116DA"/>
    <w:rsid w:val="00015FC6"/>
    <w:rsid w:val="00016AA2"/>
    <w:rsid w:val="00025615"/>
    <w:rsid w:val="00036C4F"/>
    <w:rsid w:val="00037550"/>
    <w:rsid w:val="00041E8D"/>
    <w:rsid w:val="000436D2"/>
    <w:rsid w:val="000455A7"/>
    <w:rsid w:val="0005384D"/>
    <w:rsid w:val="00055529"/>
    <w:rsid w:val="000620AC"/>
    <w:rsid w:val="00066590"/>
    <w:rsid w:val="0006785B"/>
    <w:rsid w:val="0007438F"/>
    <w:rsid w:val="00076450"/>
    <w:rsid w:val="000816FD"/>
    <w:rsid w:val="00083D9A"/>
    <w:rsid w:val="000854F7"/>
    <w:rsid w:val="000870B7"/>
    <w:rsid w:val="000879D2"/>
    <w:rsid w:val="00091495"/>
    <w:rsid w:val="00092078"/>
    <w:rsid w:val="000A3A29"/>
    <w:rsid w:val="000A410C"/>
    <w:rsid w:val="000A4997"/>
    <w:rsid w:val="000A50E2"/>
    <w:rsid w:val="000A6312"/>
    <w:rsid w:val="000A685E"/>
    <w:rsid w:val="000A6BEB"/>
    <w:rsid w:val="000A75BE"/>
    <w:rsid w:val="000A7EE4"/>
    <w:rsid w:val="000B2471"/>
    <w:rsid w:val="000B4827"/>
    <w:rsid w:val="000B613A"/>
    <w:rsid w:val="000B6BA7"/>
    <w:rsid w:val="000B7CA6"/>
    <w:rsid w:val="000C3E27"/>
    <w:rsid w:val="000D0E9B"/>
    <w:rsid w:val="000D28F3"/>
    <w:rsid w:val="000D3225"/>
    <w:rsid w:val="000D3417"/>
    <w:rsid w:val="000D4424"/>
    <w:rsid w:val="000D4EEB"/>
    <w:rsid w:val="000D5923"/>
    <w:rsid w:val="000D6268"/>
    <w:rsid w:val="000D6E5A"/>
    <w:rsid w:val="000E0B43"/>
    <w:rsid w:val="000E1599"/>
    <w:rsid w:val="000E1607"/>
    <w:rsid w:val="000E20D1"/>
    <w:rsid w:val="000E21A4"/>
    <w:rsid w:val="000E3880"/>
    <w:rsid w:val="000E5E9A"/>
    <w:rsid w:val="000E5F05"/>
    <w:rsid w:val="000E7465"/>
    <w:rsid w:val="000E79A1"/>
    <w:rsid w:val="000F67F6"/>
    <w:rsid w:val="001009B9"/>
    <w:rsid w:val="00100ED6"/>
    <w:rsid w:val="001058DD"/>
    <w:rsid w:val="001100A2"/>
    <w:rsid w:val="001104F7"/>
    <w:rsid w:val="001119B6"/>
    <w:rsid w:val="00111F4B"/>
    <w:rsid w:val="00115B85"/>
    <w:rsid w:val="0012008F"/>
    <w:rsid w:val="001208D1"/>
    <w:rsid w:val="00120ED6"/>
    <w:rsid w:val="00121969"/>
    <w:rsid w:val="0012427A"/>
    <w:rsid w:val="00126DEA"/>
    <w:rsid w:val="00127A62"/>
    <w:rsid w:val="001324CA"/>
    <w:rsid w:val="0014273B"/>
    <w:rsid w:val="00142B94"/>
    <w:rsid w:val="001438EA"/>
    <w:rsid w:val="00146649"/>
    <w:rsid w:val="0015084B"/>
    <w:rsid w:val="0015280C"/>
    <w:rsid w:val="00161941"/>
    <w:rsid w:val="00166E73"/>
    <w:rsid w:val="00173050"/>
    <w:rsid w:val="001735EB"/>
    <w:rsid w:val="00174275"/>
    <w:rsid w:val="0017451E"/>
    <w:rsid w:val="00176A7F"/>
    <w:rsid w:val="00176C88"/>
    <w:rsid w:val="001775C6"/>
    <w:rsid w:val="00177B62"/>
    <w:rsid w:val="0018076A"/>
    <w:rsid w:val="00182385"/>
    <w:rsid w:val="00186CFD"/>
    <w:rsid w:val="00193F42"/>
    <w:rsid w:val="00194278"/>
    <w:rsid w:val="001974FE"/>
    <w:rsid w:val="00197A8F"/>
    <w:rsid w:val="001A1C04"/>
    <w:rsid w:val="001A3C97"/>
    <w:rsid w:val="001A5A16"/>
    <w:rsid w:val="001A7785"/>
    <w:rsid w:val="001B25AE"/>
    <w:rsid w:val="001B2907"/>
    <w:rsid w:val="001C514F"/>
    <w:rsid w:val="001C69CA"/>
    <w:rsid w:val="001D18DD"/>
    <w:rsid w:val="001D3881"/>
    <w:rsid w:val="001D3EEE"/>
    <w:rsid w:val="001D6B14"/>
    <w:rsid w:val="001E129A"/>
    <w:rsid w:val="001E1D4E"/>
    <w:rsid w:val="001E2E34"/>
    <w:rsid w:val="001E5844"/>
    <w:rsid w:val="001E6917"/>
    <w:rsid w:val="001F152F"/>
    <w:rsid w:val="001F2228"/>
    <w:rsid w:val="001F2831"/>
    <w:rsid w:val="001F6DE5"/>
    <w:rsid w:val="001F7F9B"/>
    <w:rsid w:val="002034F3"/>
    <w:rsid w:val="00212CC3"/>
    <w:rsid w:val="00217301"/>
    <w:rsid w:val="00217956"/>
    <w:rsid w:val="002217E4"/>
    <w:rsid w:val="00223E45"/>
    <w:rsid w:val="0022533D"/>
    <w:rsid w:val="00227B8E"/>
    <w:rsid w:val="00227F6D"/>
    <w:rsid w:val="00231292"/>
    <w:rsid w:val="00232C62"/>
    <w:rsid w:val="002346AE"/>
    <w:rsid w:val="0023473C"/>
    <w:rsid w:val="002347DB"/>
    <w:rsid w:val="00236836"/>
    <w:rsid w:val="002438DF"/>
    <w:rsid w:val="00245BEA"/>
    <w:rsid w:val="00254521"/>
    <w:rsid w:val="00257A03"/>
    <w:rsid w:val="002638EE"/>
    <w:rsid w:val="00263D3C"/>
    <w:rsid w:val="00265E6E"/>
    <w:rsid w:val="00266B6B"/>
    <w:rsid w:val="00267109"/>
    <w:rsid w:val="0028073E"/>
    <w:rsid w:val="00287DB8"/>
    <w:rsid w:val="0029207B"/>
    <w:rsid w:val="00295419"/>
    <w:rsid w:val="002A285F"/>
    <w:rsid w:val="002A3048"/>
    <w:rsid w:val="002A3BC8"/>
    <w:rsid w:val="002A3C55"/>
    <w:rsid w:val="002A5026"/>
    <w:rsid w:val="002A616D"/>
    <w:rsid w:val="002B0A82"/>
    <w:rsid w:val="002B0C6D"/>
    <w:rsid w:val="002B51E1"/>
    <w:rsid w:val="002B77B7"/>
    <w:rsid w:val="002C2D66"/>
    <w:rsid w:val="002C7F0F"/>
    <w:rsid w:val="002D04B8"/>
    <w:rsid w:val="002D2907"/>
    <w:rsid w:val="002D32BA"/>
    <w:rsid w:val="002D3AAF"/>
    <w:rsid w:val="002D41B0"/>
    <w:rsid w:val="002D47F2"/>
    <w:rsid w:val="002D69DC"/>
    <w:rsid w:val="002E10F6"/>
    <w:rsid w:val="002E1302"/>
    <w:rsid w:val="002E2362"/>
    <w:rsid w:val="002E4B8A"/>
    <w:rsid w:val="002E6F40"/>
    <w:rsid w:val="002F1D1F"/>
    <w:rsid w:val="002F20EB"/>
    <w:rsid w:val="00301FA4"/>
    <w:rsid w:val="00302947"/>
    <w:rsid w:val="00302F7E"/>
    <w:rsid w:val="00303B89"/>
    <w:rsid w:val="00303ED2"/>
    <w:rsid w:val="00304E1B"/>
    <w:rsid w:val="00307DB9"/>
    <w:rsid w:val="00311604"/>
    <w:rsid w:val="003134CF"/>
    <w:rsid w:val="003141D8"/>
    <w:rsid w:val="00320965"/>
    <w:rsid w:val="0032156F"/>
    <w:rsid w:val="00323C66"/>
    <w:rsid w:val="00323D09"/>
    <w:rsid w:val="003327E6"/>
    <w:rsid w:val="003343DD"/>
    <w:rsid w:val="0033721D"/>
    <w:rsid w:val="00337F79"/>
    <w:rsid w:val="00342430"/>
    <w:rsid w:val="003458D7"/>
    <w:rsid w:val="0034690A"/>
    <w:rsid w:val="00350508"/>
    <w:rsid w:val="00354E3B"/>
    <w:rsid w:val="003556CA"/>
    <w:rsid w:val="00355A69"/>
    <w:rsid w:val="00356363"/>
    <w:rsid w:val="00356BD2"/>
    <w:rsid w:val="00363CEE"/>
    <w:rsid w:val="003758AB"/>
    <w:rsid w:val="003765F6"/>
    <w:rsid w:val="00376C20"/>
    <w:rsid w:val="00381A05"/>
    <w:rsid w:val="00385B1C"/>
    <w:rsid w:val="00393263"/>
    <w:rsid w:val="003947A1"/>
    <w:rsid w:val="0039668D"/>
    <w:rsid w:val="003A1326"/>
    <w:rsid w:val="003A1A10"/>
    <w:rsid w:val="003A26F6"/>
    <w:rsid w:val="003A2FFA"/>
    <w:rsid w:val="003A335D"/>
    <w:rsid w:val="003A387F"/>
    <w:rsid w:val="003A51B5"/>
    <w:rsid w:val="003A51DD"/>
    <w:rsid w:val="003B32C3"/>
    <w:rsid w:val="003B7FAD"/>
    <w:rsid w:val="003C0382"/>
    <w:rsid w:val="003C17F6"/>
    <w:rsid w:val="003C466B"/>
    <w:rsid w:val="003C7046"/>
    <w:rsid w:val="003C7369"/>
    <w:rsid w:val="003D57DD"/>
    <w:rsid w:val="003D6B82"/>
    <w:rsid w:val="003E1AF6"/>
    <w:rsid w:val="003E4570"/>
    <w:rsid w:val="003E63BC"/>
    <w:rsid w:val="003F21B4"/>
    <w:rsid w:val="003F4B32"/>
    <w:rsid w:val="003F4DAA"/>
    <w:rsid w:val="00402BB2"/>
    <w:rsid w:val="00412252"/>
    <w:rsid w:val="004144D4"/>
    <w:rsid w:val="00417FEB"/>
    <w:rsid w:val="0042213C"/>
    <w:rsid w:val="004251F9"/>
    <w:rsid w:val="004406AB"/>
    <w:rsid w:val="004407B1"/>
    <w:rsid w:val="00441D5A"/>
    <w:rsid w:val="00446338"/>
    <w:rsid w:val="004505CE"/>
    <w:rsid w:val="004512E8"/>
    <w:rsid w:val="00451CD7"/>
    <w:rsid w:val="00455388"/>
    <w:rsid w:val="00456B73"/>
    <w:rsid w:val="00456C7A"/>
    <w:rsid w:val="00457871"/>
    <w:rsid w:val="00465A60"/>
    <w:rsid w:val="00465B38"/>
    <w:rsid w:val="00470B79"/>
    <w:rsid w:val="00471ED0"/>
    <w:rsid w:val="004734A7"/>
    <w:rsid w:val="004757A7"/>
    <w:rsid w:val="0048430D"/>
    <w:rsid w:val="00490125"/>
    <w:rsid w:val="004911CB"/>
    <w:rsid w:val="0049142E"/>
    <w:rsid w:val="004A0CD6"/>
    <w:rsid w:val="004A3F78"/>
    <w:rsid w:val="004A6A33"/>
    <w:rsid w:val="004A724B"/>
    <w:rsid w:val="004B01EB"/>
    <w:rsid w:val="004B2383"/>
    <w:rsid w:val="004B2C4D"/>
    <w:rsid w:val="004B473F"/>
    <w:rsid w:val="004B4765"/>
    <w:rsid w:val="004B5291"/>
    <w:rsid w:val="004B6204"/>
    <w:rsid w:val="004B6582"/>
    <w:rsid w:val="004C353D"/>
    <w:rsid w:val="004C45D9"/>
    <w:rsid w:val="004C6AF2"/>
    <w:rsid w:val="004D3187"/>
    <w:rsid w:val="004D7A49"/>
    <w:rsid w:val="004E19C7"/>
    <w:rsid w:val="004E7510"/>
    <w:rsid w:val="004F1627"/>
    <w:rsid w:val="004F184B"/>
    <w:rsid w:val="004F1E2C"/>
    <w:rsid w:val="004F61F4"/>
    <w:rsid w:val="004F6608"/>
    <w:rsid w:val="004F68BE"/>
    <w:rsid w:val="004F7353"/>
    <w:rsid w:val="004F76A8"/>
    <w:rsid w:val="00501254"/>
    <w:rsid w:val="00501BC4"/>
    <w:rsid w:val="0050388A"/>
    <w:rsid w:val="005055E9"/>
    <w:rsid w:val="005123EF"/>
    <w:rsid w:val="00513D5C"/>
    <w:rsid w:val="00513E8E"/>
    <w:rsid w:val="005143C4"/>
    <w:rsid w:val="00514D21"/>
    <w:rsid w:val="005175F7"/>
    <w:rsid w:val="0053098F"/>
    <w:rsid w:val="00530AC5"/>
    <w:rsid w:val="00530E5C"/>
    <w:rsid w:val="0053746D"/>
    <w:rsid w:val="0054138C"/>
    <w:rsid w:val="00546E81"/>
    <w:rsid w:val="0055129E"/>
    <w:rsid w:val="00555261"/>
    <w:rsid w:val="0055551C"/>
    <w:rsid w:val="0056537B"/>
    <w:rsid w:val="00572DCA"/>
    <w:rsid w:val="00573610"/>
    <w:rsid w:val="0057481D"/>
    <w:rsid w:val="005769B3"/>
    <w:rsid w:val="00580CD9"/>
    <w:rsid w:val="00587BA0"/>
    <w:rsid w:val="00592E3C"/>
    <w:rsid w:val="00595492"/>
    <w:rsid w:val="00596D11"/>
    <w:rsid w:val="005A086E"/>
    <w:rsid w:val="005A7B02"/>
    <w:rsid w:val="005B1B4A"/>
    <w:rsid w:val="005B41FC"/>
    <w:rsid w:val="005B54E8"/>
    <w:rsid w:val="005B56A2"/>
    <w:rsid w:val="005B710C"/>
    <w:rsid w:val="005C073C"/>
    <w:rsid w:val="005C1E4B"/>
    <w:rsid w:val="005C3456"/>
    <w:rsid w:val="005C5D91"/>
    <w:rsid w:val="005D3A1C"/>
    <w:rsid w:val="005D4E6F"/>
    <w:rsid w:val="005E1134"/>
    <w:rsid w:val="005E38BA"/>
    <w:rsid w:val="005F10F2"/>
    <w:rsid w:val="005F1BFC"/>
    <w:rsid w:val="005F3681"/>
    <w:rsid w:val="005F4863"/>
    <w:rsid w:val="005F6177"/>
    <w:rsid w:val="005F6FFB"/>
    <w:rsid w:val="006002A0"/>
    <w:rsid w:val="00600CF4"/>
    <w:rsid w:val="006075DD"/>
    <w:rsid w:val="00611D50"/>
    <w:rsid w:val="006124F2"/>
    <w:rsid w:val="006158E1"/>
    <w:rsid w:val="0061622A"/>
    <w:rsid w:val="00616D95"/>
    <w:rsid w:val="006176F9"/>
    <w:rsid w:val="006223AF"/>
    <w:rsid w:val="00623B6C"/>
    <w:rsid w:val="006253E7"/>
    <w:rsid w:val="0063308B"/>
    <w:rsid w:val="00633E4E"/>
    <w:rsid w:val="00634265"/>
    <w:rsid w:val="006367E4"/>
    <w:rsid w:val="00651584"/>
    <w:rsid w:val="00653664"/>
    <w:rsid w:val="006611F3"/>
    <w:rsid w:val="0066289E"/>
    <w:rsid w:val="00667631"/>
    <w:rsid w:val="0067096C"/>
    <w:rsid w:val="00670C02"/>
    <w:rsid w:val="006716CB"/>
    <w:rsid w:val="006716D6"/>
    <w:rsid w:val="00681461"/>
    <w:rsid w:val="00683D5E"/>
    <w:rsid w:val="00691176"/>
    <w:rsid w:val="006919FC"/>
    <w:rsid w:val="00694B54"/>
    <w:rsid w:val="00697191"/>
    <w:rsid w:val="0069798A"/>
    <w:rsid w:val="006A4B28"/>
    <w:rsid w:val="006A4F0F"/>
    <w:rsid w:val="006A6808"/>
    <w:rsid w:val="006B001E"/>
    <w:rsid w:val="006B12D0"/>
    <w:rsid w:val="006B2DF3"/>
    <w:rsid w:val="006B3EA0"/>
    <w:rsid w:val="006B6BAD"/>
    <w:rsid w:val="006B70F1"/>
    <w:rsid w:val="006C08E7"/>
    <w:rsid w:val="006C0A43"/>
    <w:rsid w:val="006C1E65"/>
    <w:rsid w:val="006D137A"/>
    <w:rsid w:val="006D395C"/>
    <w:rsid w:val="006D4716"/>
    <w:rsid w:val="006D54BB"/>
    <w:rsid w:val="006D5C5F"/>
    <w:rsid w:val="006D70BC"/>
    <w:rsid w:val="006E21FB"/>
    <w:rsid w:val="006E509E"/>
    <w:rsid w:val="006F0F91"/>
    <w:rsid w:val="006F1502"/>
    <w:rsid w:val="006F19BF"/>
    <w:rsid w:val="006F3358"/>
    <w:rsid w:val="006F4BC3"/>
    <w:rsid w:val="007014A4"/>
    <w:rsid w:val="0070232B"/>
    <w:rsid w:val="00703522"/>
    <w:rsid w:val="00703647"/>
    <w:rsid w:val="007041F0"/>
    <w:rsid w:val="0070505B"/>
    <w:rsid w:val="00705F8D"/>
    <w:rsid w:val="00705FCB"/>
    <w:rsid w:val="00706563"/>
    <w:rsid w:val="00713BB0"/>
    <w:rsid w:val="00714F6C"/>
    <w:rsid w:val="007201EB"/>
    <w:rsid w:val="0072360E"/>
    <w:rsid w:val="007254DE"/>
    <w:rsid w:val="00725CA6"/>
    <w:rsid w:val="007334A7"/>
    <w:rsid w:val="00737387"/>
    <w:rsid w:val="00747915"/>
    <w:rsid w:val="00750D75"/>
    <w:rsid w:val="007552EA"/>
    <w:rsid w:val="007604A3"/>
    <w:rsid w:val="007742A3"/>
    <w:rsid w:val="007845DF"/>
    <w:rsid w:val="007919DF"/>
    <w:rsid w:val="007934D2"/>
    <w:rsid w:val="00793705"/>
    <w:rsid w:val="00794576"/>
    <w:rsid w:val="00796E24"/>
    <w:rsid w:val="007A3EA4"/>
    <w:rsid w:val="007A42D7"/>
    <w:rsid w:val="007A62B9"/>
    <w:rsid w:val="007A7AE3"/>
    <w:rsid w:val="007C07C7"/>
    <w:rsid w:val="007C111F"/>
    <w:rsid w:val="007C28EE"/>
    <w:rsid w:val="007C2EB6"/>
    <w:rsid w:val="007C347D"/>
    <w:rsid w:val="007C3604"/>
    <w:rsid w:val="007C57FC"/>
    <w:rsid w:val="007C5F81"/>
    <w:rsid w:val="007D29DF"/>
    <w:rsid w:val="007D34E7"/>
    <w:rsid w:val="007D482E"/>
    <w:rsid w:val="007D7998"/>
    <w:rsid w:val="007E111F"/>
    <w:rsid w:val="007E3A5E"/>
    <w:rsid w:val="007E5050"/>
    <w:rsid w:val="007E6ACD"/>
    <w:rsid w:val="007E70AD"/>
    <w:rsid w:val="007E7689"/>
    <w:rsid w:val="007F0669"/>
    <w:rsid w:val="007F19D8"/>
    <w:rsid w:val="007F5F3B"/>
    <w:rsid w:val="007F646D"/>
    <w:rsid w:val="00802C8D"/>
    <w:rsid w:val="00802DAA"/>
    <w:rsid w:val="00803639"/>
    <w:rsid w:val="00804B90"/>
    <w:rsid w:val="00804D34"/>
    <w:rsid w:val="00806918"/>
    <w:rsid w:val="00807588"/>
    <w:rsid w:val="008131E0"/>
    <w:rsid w:val="00815A53"/>
    <w:rsid w:val="008212E6"/>
    <w:rsid w:val="008267FF"/>
    <w:rsid w:val="0082722A"/>
    <w:rsid w:val="008323B9"/>
    <w:rsid w:val="00840CFC"/>
    <w:rsid w:val="00842770"/>
    <w:rsid w:val="00844DF1"/>
    <w:rsid w:val="008456E7"/>
    <w:rsid w:val="00847005"/>
    <w:rsid w:val="00847EE4"/>
    <w:rsid w:val="008503A2"/>
    <w:rsid w:val="00856CFC"/>
    <w:rsid w:val="00857398"/>
    <w:rsid w:val="0086324E"/>
    <w:rsid w:val="008677A0"/>
    <w:rsid w:val="008679E3"/>
    <w:rsid w:val="00874311"/>
    <w:rsid w:val="00875076"/>
    <w:rsid w:val="00876184"/>
    <w:rsid w:val="00876D6B"/>
    <w:rsid w:val="00881802"/>
    <w:rsid w:val="0088537B"/>
    <w:rsid w:val="00892F76"/>
    <w:rsid w:val="00897D22"/>
    <w:rsid w:val="008A27B7"/>
    <w:rsid w:val="008A2E80"/>
    <w:rsid w:val="008A6957"/>
    <w:rsid w:val="008A6C39"/>
    <w:rsid w:val="008A7031"/>
    <w:rsid w:val="008B1D30"/>
    <w:rsid w:val="008B5ECF"/>
    <w:rsid w:val="008C29F8"/>
    <w:rsid w:val="008C423C"/>
    <w:rsid w:val="008C767F"/>
    <w:rsid w:val="008D06F2"/>
    <w:rsid w:val="008D09E3"/>
    <w:rsid w:val="008D1EA1"/>
    <w:rsid w:val="008D26BD"/>
    <w:rsid w:val="008D4068"/>
    <w:rsid w:val="008D512A"/>
    <w:rsid w:val="008D705A"/>
    <w:rsid w:val="008E2A88"/>
    <w:rsid w:val="008F3D8C"/>
    <w:rsid w:val="008F4A59"/>
    <w:rsid w:val="008F5B34"/>
    <w:rsid w:val="008F66F7"/>
    <w:rsid w:val="008F7458"/>
    <w:rsid w:val="008F7FAC"/>
    <w:rsid w:val="00900071"/>
    <w:rsid w:val="009048AC"/>
    <w:rsid w:val="00904FA1"/>
    <w:rsid w:val="009052D2"/>
    <w:rsid w:val="00906971"/>
    <w:rsid w:val="009075D7"/>
    <w:rsid w:val="009115D1"/>
    <w:rsid w:val="00911DFD"/>
    <w:rsid w:val="009131E4"/>
    <w:rsid w:val="009153BF"/>
    <w:rsid w:val="00916BD9"/>
    <w:rsid w:val="009233A0"/>
    <w:rsid w:val="00926268"/>
    <w:rsid w:val="009272F3"/>
    <w:rsid w:val="0092738D"/>
    <w:rsid w:val="009300FF"/>
    <w:rsid w:val="00930CCB"/>
    <w:rsid w:val="00932621"/>
    <w:rsid w:val="009334EA"/>
    <w:rsid w:val="00935E52"/>
    <w:rsid w:val="0093652B"/>
    <w:rsid w:val="00936C1F"/>
    <w:rsid w:val="00942448"/>
    <w:rsid w:val="009528E6"/>
    <w:rsid w:val="00954B5C"/>
    <w:rsid w:val="009550E6"/>
    <w:rsid w:val="00956360"/>
    <w:rsid w:val="0096206F"/>
    <w:rsid w:val="00964783"/>
    <w:rsid w:val="00965F3B"/>
    <w:rsid w:val="0096648C"/>
    <w:rsid w:val="00974B98"/>
    <w:rsid w:val="00975B39"/>
    <w:rsid w:val="00980FB1"/>
    <w:rsid w:val="00981EEC"/>
    <w:rsid w:val="00985E01"/>
    <w:rsid w:val="0098658A"/>
    <w:rsid w:val="00990089"/>
    <w:rsid w:val="00990D17"/>
    <w:rsid w:val="009962FF"/>
    <w:rsid w:val="009A1397"/>
    <w:rsid w:val="009A3C8D"/>
    <w:rsid w:val="009A58C3"/>
    <w:rsid w:val="009A6F10"/>
    <w:rsid w:val="009B000A"/>
    <w:rsid w:val="009B3CCD"/>
    <w:rsid w:val="009B3FF6"/>
    <w:rsid w:val="009B410F"/>
    <w:rsid w:val="009C1B38"/>
    <w:rsid w:val="009C229C"/>
    <w:rsid w:val="009C7E68"/>
    <w:rsid w:val="009D0771"/>
    <w:rsid w:val="009D71A3"/>
    <w:rsid w:val="009E01EA"/>
    <w:rsid w:val="009E09C5"/>
    <w:rsid w:val="009E5809"/>
    <w:rsid w:val="009F2ED3"/>
    <w:rsid w:val="009F440C"/>
    <w:rsid w:val="009F4572"/>
    <w:rsid w:val="009F5DF3"/>
    <w:rsid w:val="009F7EF4"/>
    <w:rsid w:val="00A01C0E"/>
    <w:rsid w:val="00A041CC"/>
    <w:rsid w:val="00A04721"/>
    <w:rsid w:val="00A04724"/>
    <w:rsid w:val="00A04E2C"/>
    <w:rsid w:val="00A06272"/>
    <w:rsid w:val="00A069B3"/>
    <w:rsid w:val="00A073B4"/>
    <w:rsid w:val="00A07927"/>
    <w:rsid w:val="00A115FD"/>
    <w:rsid w:val="00A11A6C"/>
    <w:rsid w:val="00A12B41"/>
    <w:rsid w:val="00A13249"/>
    <w:rsid w:val="00A20D20"/>
    <w:rsid w:val="00A2190A"/>
    <w:rsid w:val="00A2322D"/>
    <w:rsid w:val="00A262FE"/>
    <w:rsid w:val="00A31251"/>
    <w:rsid w:val="00A31E71"/>
    <w:rsid w:val="00A3526B"/>
    <w:rsid w:val="00A36645"/>
    <w:rsid w:val="00A36ADA"/>
    <w:rsid w:val="00A4133B"/>
    <w:rsid w:val="00A4217A"/>
    <w:rsid w:val="00A42D0D"/>
    <w:rsid w:val="00A45602"/>
    <w:rsid w:val="00A45D0F"/>
    <w:rsid w:val="00A4634C"/>
    <w:rsid w:val="00A5218D"/>
    <w:rsid w:val="00A535F4"/>
    <w:rsid w:val="00A543B1"/>
    <w:rsid w:val="00A62776"/>
    <w:rsid w:val="00A6350D"/>
    <w:rsid w:val="00A66D25"/>
    <w:rsid w:val="00A71ED6"/>
    <w:rsid w:val="00A728E8"/>
    <w:rsid w:val="00A735A4"/>
    <w:rsid w:val="00A7466E"/>
    <w:rsid w:val="00A7478B"/>
    <w:rsid w:val="00A77481"/>
    <w:rsid w:val="00A7777B"/>
    <w:rsid w:val="00A77AAA"/>
    <w:rsid w:val="00A8420E"/>
    <w:rsid w:val="00A85C51"/>
    <w:rsid w:val="00A9706F"/>
    <w:rsid w:val="00AA3748"/>
    <w:rsid w:val="00AA6E05"/>
    <w:rsid w:val="00AA74FD"/>
    <w:rsid w:val="00AA7813"/>
    <w:rsid w:val="00AA788C"/>
    <w:rsid w:val="00AB2E3C"/>
    <w:rsid w:val="00AB6A90"/>
    <w:rsid w:val="00AB6D8F"/>
    <w:rsid w:val="00AC23FD"/>
    <w:rsid w:val="00AC3543"/>
    <w:rsid w:val="00AC6C8E"/>
    <w:rsid w:val="00AD04F3"/>
    <w:rsid w:val="00AD3B38"/>
    <w:rsid w:val="00AD63CA"/>
    <w:rsid w:val="00AD7AD2"/>
    <w:rsid w:val="00AE0DC9"/>
    <w:rsid w:val="00AE20BB"/>
    <w:rsid w:val="00AE2E7B"/>
    <w:rsid w:val="00AE3CB2"/>
    <w:rsid w:val="00AE6BBC"/>
    <w:rsid w:val="00AE7A3F"/>
    <w:rsid w:val="00AF300D"/>
    <w:rsid w:val="00B01361"/>
    <w:rsid w:val="00B01986"/>
    <w:rsid w:val="00B01D69"/>
    <w:rsid w:val="00B036BF"/>
    <w:rsid w:val="00B0489C"/>
    <w:rsid w:val="00B110DF"/>
    <w:rsid w:val="00B14833"/>
    <w:rsid w:val="00B1635F"/>
    <w:rsid w:val="00B22109"/>
    <w:rsid w:val="00B2300F"/>
    <w:rsid w:val="00B27C35"/>
    <w:rsid w:val="00B35707"/>
    <w:rsid w:val="00B35A30"/>
    <w:rsid w:val="00B35C7B"/>
    <w:rsid w:val="00B37ED8"/>
    <w:rsid w:val="00B40C1A"/>
    <w:rsid w:val="00B42789"/>
    <w:rsid w:val="00B42F8D"/>
    <w:rsid w:val="00B44F57"/>
    <w:rsid w:val="00B45661"/>
    <w:rsid w:val="00B45DCF"/>
    <w:rsid w:val="00B46DB6"/>
    <w:rsid w:val="00B47EB4"/>
    <w:rsid w:val="00B47F8C"/>
    <w:rsid w:val="00B519D4"/>
    <w:rsid w:val="00B51EDD"/>
    <w:rsid w:val="00B53799"/>
    <w:rsid w:val="00B541E0"/>
    <w:rsid w:val="00B567F4"/>
    <w:rsid w:val="00B56CCB"/>
    <w:rsid w:val="00B62937"/>
    <w:rsid w:val="00B641B1"/>
    <w:rsid w:val="00B6472C"/>
    <w:rsid w:val="00B64B06"/>
    <w:rsid w:val="00B65DA7"/>
    <w:rsid w:val="00B75810"/>
    <w:rsid w:val="00B7732F"/>
    <w:rsid w:val="00B77982"/>
    <w:rsid w:val="00B82670"/>
    <w:rsid w:val="00B873E4"/>
    <w:rsid w:val="00B92908"/>
    <w:rsid w:val="00B94BA5"/>
    <w:rsid w:val="00B95072"/>
    <w:rsid w:val="00B96425"/>
    <w:rsid w:val="00BA0BE2"/>
    <w:rsid w:val="00BA2AEA"/>
    <w:rsid w:val="00BA4CA4"/>
    <w:rsid w:val="00BA644D"/>
    <w:rsid w:val="00BB17DE"/>
    <w:rsid w:val="00BB42AA"/>
    <w:rsid w:val="00BB43F7"/>
    <w:rsid w:val="00BB54CE"/>
    <w:rsid w:val="00BC0772"/>
    <w:rsid w:val="00BC1550"/>
    <w:rsid w:val="00BC2781"/>
    <w:rsid w:val="00BC449E"/>
    <w:rsid w:val="00BD02DD"/>
    <w:rsid w:val="00BD24F8"/>
    <w:rsid w:val="00BD2C73"/>
    <w:rsid w:val="00BD36C7"/>
    <w:rsid w:val="00BD5F45"/>
    <w:rsid w:val="00BE0427"/>
    <w:rsid w:val="00BE1344"/>
    <w:rsid w:val="00BE1E3D"/>
    <w:rsid w:val="00BE2840"/>
    <w:rsid w:val="00BE5CEF"/>
    <w:rsid w:val="00BE6807"/>
    <w:rsid w:val="00BE6F21"/>
    <w:rsid w:val="00BE7166"/>
    <w:rsid w:val="00BF1F8C"/>
    <w:rsid w:val="00BF20A4"/>
    <w:rsid w:val="00BF3A9A"/>
    <w:rsid w:val="00BF78EE"/>
    <w:rsid w:val="00C01227"/>
    <w:rsid w:val="00C02C59"/>
    <w:rsid w:val="00C04996"/>
    <w:rsid w:val="00C106D3"/>
    <w:rsid w:val="00C2234F"/>
    <w:rsid w:val="00C246A5"/>
    <w:rsid w:val="00C25F70"/>
    <w:rsid w:val="00C33EF6"/>
    <w:rsid w:val="00C37340"/>
    <w:rsid w:val="00C374A5"/>
    <w:rsid w:val="00C37CE2"/>
    <w:rsid w:val="00C37FF8"/>
    <w:rsid w:val="00C408A3"/>
    <w:rsid w:val="00C40BBB"/>
    <w:rsid w:val="00C41130"/>
    <w:rsid w:val="00C42BC8"/>
    <w:rsid w:val="00C534F6"/>
    <w:rsid w:val="00C539C2"/>
    <w:rsid w:val="00C54D17"/>
    <w:rsid w:val="00C55463"/>
    <w:rsid w:val="00C55F06"/>
    <w:rsid w:val="00C56305"/>
    <w:rsid w:val="00C56356"/>
    <w:rsid w:val="00C5655B"/>
    <w:rsid w:val="00C5718C"/>
    <w:rsid w:val="00C5774B"/>
    <w:rsid w:val="00C579B4"/>
    <w:rsid w:val="00C57B52"/>
    <w:rsid w:val="00C70A4D"/>
    <w:rsid w:val="00C7149A"/>
    <w:rsid w:val="00C74BA5"/>
    <w:rsid w:val="00C7582F"/>
    <w:rsid w:val="00C81C4A"/>
    <w:rsid w:val="00C81D62"/>
    <w:rsid w:val="00C85FCD"/>
    <w:rsid w:val="00C9319B"/>
    <w:rsid w:val="00C95437"/>
    <w:rsid w:val="00C96AF1"/>
    <w:rsid w:val="00CA2763"/>
    <w:rsid w:val="00CA3DB7"/>
    <w:rsid w:val="00CB43DC"/>
    <w:rsid w:val="00CB52E6"/>
    <w:rsid w:val="00CB6042"/>
    <w:rsid w:val="00CC059C"/>
    <w:rsid w:val="00CC0F1A"/>
    <w:rsid w:val="00CC36DF"/>
    <w:rsid w:val="00CC3DDD"/>
    <w:rsid w:val="00CC5C86"/>
    <w:rsid w:val="00CC6233"/>
    <w:rsid w:val="00CD13B7"/>
    <w:rsid w:val="00CD3DDD"/>
    <w:rsid w:val="00CD5062"/>
    <w:rsid w:val="00CE4145"/>
    <w:rsid w:val="00CE5497"/>
    <w:rsid w:val="00CF128D"/>
    <w:rsid w:val="00CF175D"/>
    <w:rsid w:val="00CF19BF"/>
    <w:rsid w:val="00CF6045"/>
    <w:rsid w:val="00CF67CE"/>
    <w:rsid w:val="00CF6E5B"/>
    <w:rsid w:val="00D01521"/>
    <w:rsid w:val="00D01942"/>
    <w:rsid w:val="00D0280E"/>
    <w:rsid w:val="00D02C0B"/>
    <w:rsid w:val="00D07867"/>
    <w:rsid w:val="00D1015A"/>
    <w:rsid w:val="00D1141C"/>
    <w:rsid w:val="00D13CF9"/>
    <w:rsid w:val="00D22D6B"/>
    <w:rsid w:val="00D2441A"/>
    <w:rsid w:val="00D26ECA"/>
    <w:rsid w:val="00D279DE"/>
    <w:rsid w:val="00D3067F"/>
    <w:rsid w:val="00D30AE0"/>
    <w:rsid w:val="00D30B2E"/>
    <w:rsid w:val="00D30BEF"/>
    <w:rsid w:val="00D30C0A"/>
    <w:rsid w:val="00D40862"/>
    <w:rsid w:val="00D40E81"/>
    <w:rsid w:val="00D41959"/>
    <w:rsid w:val="00D43109"/>
    <w:rsid w:val="00D43427"/>
    <w:rsid w:val="00D47C7F"/>
    <w:rsid w:val="00D52F16"/>
    <w:rsid w:val="00D54200"/>
    <w:rsid w:val="00D57E6D"/>
    <w:rsid w:val="00D6233D"/>
    <w:rsid w:val="00D66522"/>
    <w:rsid w:val="00D67651"/>
    <w:rsid w:val="00D73543"/>
    <w:rsid w:val="00D80BBD"/>
    <w:rsid w:val="00D83A77"/>
    <w:rsid w:val="00D854CA"/>
    <w:rsid w:val="00D86230"/>
    <w:rsid w:val="00D8623B"/>
    <w:rsid w:val="00D91554"/>
    <w:rsid w:val="00D94D53"/>
    <w:rsid w:val="00D9505D"/>
    <w:rsid w:val="00D96717"/>
    <w:rsid w:val="00DA4EE3"/>
    <w:rsid w:val="00DA523F"/>
    <w:rsid w:val="00DA7C0D"/>
    <w:rsid w:val="00DB0D8E"/>
    <w:rsid w:val="00DB2D07"/>
    <w:rsid w:val="00DB51FE"/>
    <w:rsid w:val="00DB5FC2"/>
    <w:rsid w:val="00DB6DE8"/>
    <w:rsid w:val="00DC1CE5"/>
    <w:rsid w:val="00DC2322"/>
    <w:rsid w:val="00DC3FCF"/>
    <w:rsid w:val="00DC684E"/>
    <w:rsid w:val="00DD0EC3"/>
    <w:rsid w:val="00DD6930"/>
    <w:rsid w:val="00DE126E"/>
    <w:rsid w:val="00DE30D8"/>
    <w:rsid w:val="00DE33E4"/>
    <w:rsid w:val="00DE36C8"/>
    <w:rsid w:val="00DF0203"/>
    <w:rsid w:val="00DF03DF"/>
    <w:rsid w:val="00DF0938"/>
    <w:rsid w:val="00E02CD6"/>
    <w:rsid w:val="00E04673"/>
    <w:rsid w:val="00E04B36"/>
    <w:rsid w:val="00E06A67"/>
    <w:rsid w:val="00E06F6C"/>
    <w:rsid w:val="00E07C22"/>
    <w:rsid w:val="00E11C4C"/>
    <w:rsid w:val="00E11CF1"/>
    <w:rsid w:val="00E14847"/>
    <w:rsid w:val="00E14A00"/>
    <w:rsid w:val="00E14EFD"/>
    <w:rsid w:val="00E21792"/>
    <w:rsid w:val="00E21866"/>
    <w:rsid w:val="00E25F9C"/>
    <w:rsid w:val="00E27828"/>
    <w:rsid w:val="00E319F5"/>
    <w:rsid w:val="00E32334"/>
    <w:rsid w:val="00E3299B"/>
    <w:rsid w:val="00E34F2D"/>
    <w:rsid w:val="00E373C5"/>
    <w:rsid w:val="00E4022B"/>
    <w:rsid w:val="00E42A4E"/>
    <w:rsid w:val="00E46CDF"/>
    <w:rsid w:val="00E504BD"/>
    <w:rsid w:val="00E537FB"/>
    <w:rsid w:val="00E55897"/>
    <w:rsid w:val="00E55D94"/>
    <w:rsid w:val="00E6235A"/>
    <w:rsid w:val="00E64F8C"/>
    <w:rsid w:val="00E72C00"/>
    <w:rsid w:val="00E75C51"/>
    <w:rsid w:val="00E763DD"/>
    <w:rsid w:val="00E8410C"/>
    <w:rsid w:val="00E92235"/>
    <w:rsid w:val="00E936EE"/>
    <w:rsid w:val="00E93EC1"/>
    <w:rsid w:val="00E959F9"/>
    <w:rsid w:val="00EA39B9"/>
    <w:rsid w:val="00EA3B31"/>
    <w:rsid w:val="00EA5288"/>
    <w:rsid w:val="00EB0D4D"/>
    <w:rsid w:val="00EB2E2D"/>
    <w:rsid w:val="00EC17A3"/>
    <w:rsid w:val="00EC1C92"/>
    <w:rsid w:val="00EC1F35"/>
    <w:rsid w:val="00EC61AD"/>
    <w:rsid w:val="00ED0CC2"/>
    <w:rsid w:val="00ED1679"/>
    <w:rsid w:val="00ED22CB"/>
    <w:rsid w:val="00ED28D8"/>
    <w:rsid w:val="00ED2A32"/>
    <w:rsid w:val="00ED4761"/>
    <w:rsid w:val="00ED55BC"/>
    <w:rsid w:val="00ED56DE"/>
    <w:rsid w:val="00ED5D8A"/>
    <w:rsid w:val="00ED7112"/>
    <w:rsid w:val="00ED7E11"/>
    <w:rsid w:val="00EE57C6"/>
    <w:rsid w:val="00EE657E"/>
    <w:rsid w:val="00EE7FD5"/>
    <w:rsid w:val="00EF0974"/>
    <w:rsid w:val="00EF1AC6"/>
    <w:rsid w:val="00EF5BA1"/>
    <w:rsid w:val="00EF5D77"/>
    <w:rsid w:val="00EF72A4"/>
    <w:rsid w:val="00F040BB"/>
    <w:rsid w:val="00F07ECE"/>
    <w:rsid w:val="00F10FB1"/>
    <w:rsid w:val="00F11729"/>
    <w:rsid w:val="00F1564A"/>
    <w:rsid w:val="00F16B62"/>
    <w:rsid w:val="00F17FA3"/>
    <w:rsid w:val="00F20772"/>
    <w:rsid w:val="00F21241"/>
    <w:rsid w:val="00F21E56"/>
    <w:rsid w:val="00F23ABA"/>
    <w:rsid w:val="00F2474D"/>
    <w:rsid w:val="00F32783"/>
    <w:rsid w:val="00F330FB"/>
    <w:rsid w:val="00F336DC"/>
    <w:rsid w:val="00F413F9"/>
    <w:rsid w:val="00F42F8E"/>
    <w:rsid w:val="00F44835"/>
    <w:rsid w:val="00F4522F"/>
    <w:rsid w:val="00F45451"/>
    <w:rsid w:val="00F4694B"/>
    <w:rsid w:val="00F50F5C"/>
    <w:rsid w:val="00F5167F"/>
    <w:rsid w:val="00F53A83"/>
    <w:rsid w:val="00F61A9E"/>
    <w:rsid w:val="00F63FD8"/>
    <w:rsid w:val="00F67942"/>
    <w:rsid w:val="00F74173"/>
    <w:rsid w:val="00F74301"/>
    <w:rsid w:val="00F74F2B"/>
    <w:rsid w:val="00F81FDF"/>
    <w:rsid w:val="00F864D1"/>
    <w:rsid w:val="00F91A61"/>
    <w:rsid w:val="00F91C77"/>
    <w:rsid w:val="00F92E81"/>
    <w:rsid w:val="00F945CC"/>
    <w:rsid w:val="00F94EC8"/>
    <w:rsid w:val="00F9583C"/>
    <w:rsid w:val="00FA145B"/>
    <w:rsid w:val="00FA4085"/>
    <w:rsid w:val="00FA5AE3"/>
    <w:rsid w:val="00FA6678"/>
    <w:rsid w:val="00FB1E6F"/>
    <w:rsid w:val="00FB3671"/>
    <w:rsid w:val="00FB43E1"/>
    <w:rsid w:val="00FC19A1"/>
    <w:rsid w:val="00FC52F4"/>
    <w:rsid w:val="00FD3413"/>
    <w:rsid w:val="00FD36A7"/>
    <w:rsid w:val="00FD3778"/>
    <w:rsid w:val="00FD4856"/>
    <w:rsid w:val="00FD5382"/>
    <w:rsid w:val="00FD62DA"/>
    <w:rsid w:val="00FD6615"/>
    <w:rsid w:val="00FE2A18"/>
    <w:rsid w:val="00FE2F29"/>
    <w:rsid w:val="00FE5620"/>
    <w:rsid w:val="00FF0DBC"/>
    <w:rsid w:val="00FF3AC3"/>
    <w:rsid w:val="00FF3E99"/>
    <w:rsid w:val="00FF60A9"/>
    <w:rsid w:val="00FF6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33EC1E-02FF-4C16-AC93-520E16AB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ABA"/>
    <w:rPr>
      <w:sz w:val="24"/>
      <w:szCs w:val="24"/>
    </w:rPr>
  </w:style>
  <w:style w:type="paragraph" w:styleId="Heading1">
    <w:name w:val="heading 1"/>
    <w:basedOn w:val="Normal"/>
    <w:next w:val="Normal"/>
    <w:link w:val="Heading1Char"/>
    <w:qFormat/>
    <w:rsid w:val="007E70A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1FA4"/>
    <w:pPr>
      <w:tabs>
        <w:tab w:val="center" w:pos="4320"/>
        <w:tab w:val="right" w:pos="8640"/>
      </w:tabs>
    </w:pPr>
  </w:style>
  <w:style w:type="character" w:styleId="PageNumber">
    <w:name w:val="page number"/>
    <w:basedOn w:val="DefaultParagraphFont"/>
    <w:rsid w:val="00301FA4"/>
  </w:style>
  <w:style w:type="paragraph" w:styleId="Header">
    <w:name w:val="header"/>
    <w:basedOn w:val="Normal"/>
    <w:link w:val="HeaderChar"/>
    <w:rsid w:val="00301FA4"/>
    <w:pPr>
      <w:tabs>
        <w:tab w:val="center" w:pos="4320"/>
        <w:tab w:val="right" w:pos="8640"/>
      </w:tabs>
    </w:pPr>
  </w:style>
  <w:style w:type="paragraph" w:customStyle="1" w:styleId="AutoriChar">
    <w:name w:val="Autori Char"/>
    <w:basedOn w:val="Normal"/>
    <w:link w:val="AutoriCharChar"/>
    <w:rsid w:val="00F74F2B"/>
    <w:pPr>
      <w:spacing w:after="60"/>
      <w:ind w:right="170"/>
      <w:jc w:val="center"/>
    </w:pPr>
    <w:rPr>
      <w:b/>
      <w:noProof/>
      <w:sz w:val="22"/>
      <w:szCs w:val="20"/>
      <w:lang w:val="en-GB"/>
    </w:rPr>
  </w:style>
  <w:style w:type="character" w:customStyle="1" w:styleId="AutoriCharChar">
    <w:name w:val="Autori Char Char"/>
    <w:link w:val="AutoriChar"/>
    <w:rsid w:val="00F74F2B"/>
    <w:rPr>
      <w:b/>
      <w:noProof/>
      <w:sz w:val="22"/>
      <w:lang w:val="en-GB" w:eastAsia="en-US" w:bidi="ar-SA"/>
    </w:rPr>
  </w:style>
  <w:style w:type="paragraph" w:customStyle="1" w:styleId="Naslovpoglavlja">
    <w:name w:val="Naslov poglavlja"/>
    <w:basedOn w:val="Normal"/>
    <w:rsid w:val="00F74F2B"/>
    <w:pPr>
      <w:numPr>
        <w:numId w:val="1"/>
      </w:numPr>
    </w:pPr>
    <w:rPr>
      <w:b/>
      <w:caps/>
      <w:sz w:val="22"/>
      <w:szCs w:val="18"/>
      <w:lang w:val="en-GB"/>
    </w:rPr>
  </w:style>
  <w:style w:type="character" w:styleId="FootnoteReference">
    <w:name w:val="footnote reference"/>
    <w:rsid w:val="00F74F2B"/>
    <w:rPr>
      <w:vertAlign w:val="superscript"/>
    </w:rPr>
  </w:style>
  <w:style w:type="paragraph" w:customStyle="1" w:styleId="Tekst">
    <w:name w:val="Tekst"/>
    <w:basedOn w:val="Normal"/>
    <w:link w:val="TekstChar"/>
    <w:rsid w:val="00F74F2B"/>
    <w:pPr>
      <w:ind w:firstLine="284"/>
      <w:jc w:val="both"/>
    </w:pPr>
    <w:rPr>
      <w:sz w:val="22"/>
      <w:szCs w:val="20"/>
      <w:lang w:val="en-GB"/>
    </w:rPr>
  </w:style>
  <w:style w:type="character" w:customStyle="1" w:styleId="TekstChar">
    <w:name w:val="Tekst Char"/>
    <w:link w:val="Tekst"/>
    <w:rsid w:val="00F74F2B"/>
    <w:rPr>
      <w:sz w:val="22"/>
      <w:lang w:val="en-GB" w:eastAsia="en-US" w:bidi="ar-SA"/>
    </w:rPr>
  </w:style>
  <w:style w:type="paragraph" w:customStyle="1" w:styleId="Naslovpodpoglavlja">
    <w:name w:val="Naslov podpoglavlja"/>
    <w:basedOn w:val="Normal"/>
    <w:rsid w:val="00F74F2B"/>
    <w:pPr>
      <w:numPr>
        <w:ilvl w:val="1"/>
        <w:numId w:val="2"/>
      </w:numPr>
    </w:pPr>
    <w:rPr>
      <w:b/>
      <w:bCs/>
      <w:sz w:val="22"/>
      <w:szCs w:val="18"/>
      <w:lang w:val="en-GB"/>
    </w:rPr>
  </w:style>
  <w:style w:type="paragraph" w:customStyle="1" w:styleId="Jednacina">
    <w:name w:val="Jednacina"/>
    <w:basedOn w:val="Normal"/>
    <w:link w:val="JednacinaChar"/>
    <w:rsid w:val="00F74F2B"/>
    <w:pPr>
      <w:tabs>
        <w:tab w:val="center" w:pos="2296"/>
        <w:tab w:val="right" w:pos="4593"/>
      </w:tabs>
      <w:spacing w:before="120" w:after="120"/>
      <w:ind w:firstLine="284"/>
      <w:jc w:val="right"/>
    </w:pPr>
    <w:rPr>
      <w:rFonts w:eastAsia="SimSun"/>
      <w:sz w:val="22"/>
      <w:szCs w:val="20"/>
    </w:rPr>
  </w:style>
  <w:style w:type="character" w:customStyle="1" w:styleId="JednacinaChar">
    <w:name w:val="Jednacina Char"/>
    <w:link w:val="Jednacina"/>
    <w:rsid w:val="00F74F2B"/>
    <w:rPr>
      <w:rFonts w:eastAsia="SimSun"/>
      <w:sz w:val="22"/>
      <w:lang w:val="en-US" w:eastAsia="en-US" w:bidi="ar-SA"/>
    </w:rPr>
  </w:style>
  <w:style w:type="paragraph" w:customStyle="1" w:styleId="Teksispodslike">
    <w:name w:val="Teks ispod slike"/>
    <w:basedOn w:val="Normal"/>
    <w:rsid w:val="00F74F2B"/>
    <w:pPr>
      <w:spacing w:before="120" w:after="120"/>
      <w:jc w:val="center"/>
    </w:pPr>
    <w:rPr>
      <w:b/>
      <w:sz w:val="20"/>
      <w:szCs w:val="16"/>
      <w:lang w:val="en-GB"/>
    </w:rPr>
  </w:style>
  <w:style w:type="paragraph" w:customStyle="1" w:styleId="Tekstiznadtabele">
    <w:name w:val="Tekst iznad tabele"/>
    <w:basedOn w:val="Normal"/>
    <w:rsid w:val="00F74F2B"/>
    <w:pPr>
      <w:spacing w:before="120" w:after="120"/>
    </w:pPr>
    <w:rPr>
      <w:b/>
      <w:bCs/>
      <w:sz w:val="20"/>
      <w:szCs w:val="16"/>
      <w:lang w:val="en-GB"/>
    </w:rPr>
  </w:style>
  <w:style w:type="paragraph" w:customStyle="1" w:styleId="Literatura">
    <w:name w:val="Literatura"/>
    <w:basedOn w:val="Normal"/>
    <w:rsid w:val="00F74F2B"/>
    <w:pPr>
      <w:spacing w:before="240" w:after="120"/>
    </w:pPr>
    <w:rPr>
      <w:b/>
      <w:caps/>
      <w:sz w:val="22"/>
      <w:szCs w:val="18"/>
      <w:lang w:val="en-GB"/>
    </w:rPr>
  </w:style>
  <w:style w:type="paragraph" w:customStyle="1" w:styleId="Literatura-spisak">
    <w:name w:val="Literatura - spisak"/>
    <w:basedOn w:val="Normal"/>
    <w:rsid w:val="00F74F2B"/>
    <w:pPr>
      <w:numPr>
        <w:numId w:val="3"/>
      </w:numPr>
      <w:spacing w:before="60"/>
      <w:jc w:val="both"/>
    </w:pPr>
    <w:rPr>
      <w:sz w:val="20"/>
      <w:szCs w:val="20"/>
      <w:lang w:val="en-GB"/>
    </w:rPr>
  </w:style>
  <w:style w:type="paragraph" w:customStyle="1" w:styleId="Slika">
    <w:name w:val="Slika"/>
    <w:basedOn w:val="Normal"/>
    <w:rsid w:val="00F74F2B"/>
    <w:pPr>
      <w:spacing w:before="120" w:after="120"/>
      <w:jc w:val="center"/>
    </w:pPr>
    <w:rPr>
      <w:noProof/>
      <w:sz w:val="20"/>
      <w:szCs w:val="20"/>
    </w:rPr>
  </w:style>
  <w:style w:type="paragraph" w:customStyle="1" w:styleId="Tabela">
    <w:name w:val="Tabela"/>
    <w:basedOn w:val="Normal"/>
    <w:rsid w:val="00F74F2B"/>
    <w:pPr>
      <w:jc w:val="center"/>
    </w:pPr>
    <w:rPr>
      <w:noProof/>
      <w:sz w:val="18"/>
      <w:szCs w:val="18"/>
      <w:lang w:val="en-GB"/>
    </w:rPr>
  </w:style>
  <w:style w:type="character" w:styleId="Hyperlink">
    <w:name w:val="Hyperlink"/>
    <w:uiPriority w:val="99"/>
    <w:rsid w:val="007A3EA4"/>
    <w:rPr>
      <w:color w:val="0000FF"/>
      <w:u w:val="single"/>
    </w:rPr>
  </w:style>
  <w:style w:type="character" w:customStyle="1" w:styleId="apple-style-span">
    <w:name w:val="apple-style-span"/>
    <w:basedOn w:val="DefaultParagraphFont"/>
    <w:rsid w:val="009B410F"/>
  </w:style>
  <w:style w:type="paragraph" w:styleId="BodyText">
    <w:name w:val="Body Text"/>
    <w:basedOn w:val="Normal"/>
    <w:rsid w:val="002217E4"/>
    <w:pPr>
      <w:jc w:val="both"/>
    </w:pPr>
    <w:rPr>
      <w:sz w:val="22"/>
      <w:szCs w:val="20"/>
    </w:rPr>
  </w:style>
  <w:style w:type="paragraph" w:styleId="BodyText2">
    <w:name w:val="Body Text 2"/>
    <w:aliases w:val="Figure"/>
    <w:basedOn w:val="Normal"/>
    <w:rsid w:val="002217E4"/>
    <w:pPr>
      <w:jc w:val="center"/>
    </w:pPr>
    <w:rPr>
      <w:sz w:val="22"/>
      <w:szCs w:val="20"/>
      <w:lang w:val="en-GB"/>
    </w:rPr>
  </w:style>
  <w:style w:type="paragraph" w:customStyle="1" w:styleId="a">
    <w:name w:val="Текст журнала"/>
    <w:rsid w:val="000816FD"/>
    <w:pPr>
      <w:ind w:firstLine="567"/>
      <w:jc w:val="both"/>
    </w:pPr>
    <w:rPr>
      <w:sz w:val="22"/>
      <w:lang w:val="ru-RU"/>
    </w:rPr>
  </w:style>
  <w:style w:type="paragraph" w:customStyle="1" w:styleId="Zvanja">
    <w:name w:val="Zvanja"/>
    <w:basedOn w:val="Normal"/>
    <w:rsid w:val="000816FD"/>
    <w:pPr>
      <w:jc w:val="center"/>
    </w:pPr>
    <w:rPr>
      <w:noProof/>
      <w:sz w:val="22"/>
      <w:szCs w:val="20"/>
      <w:lang w:val="en-GB"/>
    </w:rPr>
  </w:style>
  <w:style w:type="paragraph" w:customStyle="1" w:styleId="Naslovrada">
    <w:name w:val="Naslov rada"/>
    <w:basedOn w:val="Normal"/>
    <w:rsid w:val="0072360E"/>
    <w:pPr>
      <w:spacing w:before="360"/>
      <w:jc w:val="center"/>
    </w:pPr>
    <w:rPr>
      <w:rFonts w:cs="Arial"/>
      <w:b/>
      <w:bCs/>
      <w:noProof/>
      <w:sz w:val="32"/>
      <w:szCs w:val="32"/>
      <w:lang w:val="en-GB"/>
    </w:rPr>
  </w:style>
  <w:style w:type="character" w:customStyle="1" w:styleId="ft">
    <w:name w:val="ft"/>
    <w:basedOn w:val="DefaultParagraphFont"/>
    <w:rsid w:val="002F1D1F"/>
  </w:style>
  <w:style w:type="paragraph" w:customStyle="1" w:styleId="Slikalegenda">
    <w:name w:val="Slika legenda"/>
    <w:basedOn w:val="BodyText"/>
    <w:rsid w:val="002F1D1F"/>
    <w:pPr>
      <w:spacing w:before="240"/>
      <w:jc w:val="center"/>
    </w:pPr>
    <w:rPr>
      <w:rFonts w:ascii="Dutch" w:hAnsi="Dutch"/>
      <w:i/>
      <w:sz w:val="24"/>
    </w:rPr>
  </w:style>
  <w:style w:type="paragraph" w:styleId="NormalWeb">
    <w:name w:val="Normal (Web)"/>
    <w:basedOn w:val="Normal"/>
    <w:rsid w:val="002F1D1F"/>
    <w:pPr>
      <w:spacing w:before="100" w:beforeAutospacing="1" w:after="100" w:afterAutospacing="1"/>
    </w:pPr>
  </w:style>
  <w:style w:type="character" w:styleId="Emphasis">
    <w:name w:val="Emphasis"/>
    <w:qFormat/>
    <w:rsid w:val="002F1D1F"/>
    <w:rPr>
      <w:i/>
      <w:iCs/>
    </w:rPr>
  </w:style>
  <w:style w:type="paragraph" w:styleId="ListParagraph">
    <w:name w:val="List Paragraph"/>
    <w:basedOn w:val="Normal"/>
    <w:qFormat/>
    <w:rsid w:val="00E34F2D"/>
    <w:pPr>
      <w:ind w:left="720"/>
      <w:contextualSpacing/>
    </w:pPr>
    <w:rPr>
      <w:sz w:val="20"/>
      <w:szCs w:val="20"/>
    </w:rPr>
  </w:style>
  <w:style w:type="character" w:customStyle="1" w:styleId="searchword">
    <w:name w:val="searchword"/>
    <w:basedOn w:val="DefaultParagraphFont"/>
    <w:rsid w:val="00E34F2D"/>
  </w:style>
  <w:style w:type="character" w:customStyle="1" w:styleId="publication">
    <w:name w:val="publication"/>
    <w:basedOn w:val="DefaultParagraphFont"/>
    <w:rsid w:val="00E34F2D"/>
  </w:style>
  <w:style w:type="character" w:customStyle="1" w:styleId="part">
    <w:name w:val="part"/>
    <w:basedOn w:val="DefaultParagraphFont"/>
    <w:rsid w:val="00E34F2D"/>
  </w:style>
  <w:style w:type="character" w:customStyle="1" w:styleId="contribution">
    <w:name w:val="contribution"/>
    <w:basedOn w:val="DefaultParagraphFont"/>
    <w:rsid w:val="00E34F2D"/>
  </w:style>
  <w:style w:type="table" w:styleId="TableGrid">
    <w:name w:val="Table Grid"/>
    <w:basedOn w:val="TableNormal"/>
    <w:rsid w:val="0018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i">
    <w:name w:val="Autori"/>
    <w:basedOn w:val="Normal"/>
    <w:rsid w:val="00C85FCD"/>
    <w:pPr>
      <w:spacing w:after="60"/>
      <w:ind w:right="170"/>
      <w:jc w:val="center"/>
    </w:pPr>
    <w:rPr>
      <w:b/>
      <w:noProof/>
      <w:sz w:val="22"/>
      <w:szCs w:val="20"/>
      <w:lang w:val="en-GB"/>
    </w:rPr>
  </w:style>
  <w:style w:type="character" w:customStyle="1" w:styleId="HeaderChar">
    <w:name w:val="Header Char"/>
    <w:link w:val="Header"/>
    <w:locked/>
    <w:rsid w:val="007F0669"/>
    <w:rPr>
      <w:sz w:val="24"/>
      <w:szCs w:val="24"/>
      <w:lang w:val="en-US" w:eastAsia="en-US" w:bidi="ar-SA"/>
    </w:rPr>
  </w:style>
  <w:style w:type="character" w:styleId="Strong">
    <w:name w:val="Strong"/>
    <w:qFormat/>
    <w:rsid w:val="00C42BC8"/>
    <w:rPr>
      <w:b/>
    </w:rPr>
  </w:style>
  <w:style w:type="paragraph" w:styleId="BalloonText">
    <w:name w:val="Balloon Text"/>
    <w:basedOn w:val="Normal"/>
    <w:semiHidden/>
    <w:rsid w:val="00B641B1"/>
    <w:rPr>
      <w:rFonts w:ascii="Tahoma" w:hAnsi="Tahoma" w:cs="Tahoma"/>
      <w:bCs/>
      <w:sz w:val="16"/>
      <w:szCs w:val="16"/>
    </w:rPr>
  </w:style>
  <w:style w:type="character" w:styleId="CommentReference">
    <w:name w:val="annotation reference"/>
    <w:semiHidden/>
    <w:rsid w:val="00B641B1"/>
    <w:rPr>
      <w:sz w:val="16"/>
      <w:szCs w:val="16"/>
    </w:rPr>
  </w:style>
  <w:style w:type="paragraph" w:styleId="CommentText">
    <w:name w:val="annotation text"/>
    <w:basedOn w:val="Normal"/>
    <w:semiHidden/>
    <w:rsid w:val="00B641B1"/>
    <w:rPr>
      <w:sz w:val="20"/>
      <w:szCs w:val="20"/>
    </w:rPr>
  </w:style>
  <w:style w:type="paragraph" w:styleId="CommentSubject">
    <w:name w:val="annotation subject"/>
    <w:basedOn w:val="CommentText"/>
    <w:next w:val="CommentText"/>
    <w:semiHidden/>
    <w:rsid w:val="00B641B1"/>
    <w:rPr>
      <w:b/>
      <w:bCs/>
    </w:rPr>
  </w:style>
  <w:style w:type="character" w:styleId="FollowedHyperlink">
    <w:name w:val="FollowedHyperlink"/>
    <w:rsid w:val="00D43109"/>
    <w:rPr>
      <w:color w:val="800080"/>
      <w:u w:val="single"/>
    </w:rPr>
  </w:style>
  <w:style w:type="character" w:customStyle="1" w:styleId="apple-converted-space">
    <w:name w:val="apple-converted-space"/>
    <w:basedOn w:val="DefaultParagraphFont"/>
    <w:rsid w:val="009075D7"/>
  </w:style>
  <w:style w:type="character" w:customStyle="1" w:styleId="TekstCharChar">
    <w:name w:val="Tekst Char Char"/>
    <w:rsid w:val="003F4DAA"/>
    <w:rPr>
      <w:sz w:val="22"/>
      <w:szCs w:val="24"/>
      <w:lang w:val="en-GB" w:eastAsia="en-US" w:bidi="ar-SA"/>
    </w:rPr>
  </w:style>
  <w:style w:type="paragraph" w:styleId="FootnoteText">
    <w:name w:val="footnote text"/>
    <w:aliases w:val="Footnote Text Char1,Footnote Text Char2 Char,Footnote Text Char1 Char1 Char,Footnote Text Char2 Char Char Char,Footnote Text Char1 Char1 Char Char Char,Footnote Text Char Char Char1 Char Char Char,Footnote Text Char2,Plonk,fn Char,fn"/>
    <w:basedOn w:val="Normal"/>
    <w:link w:val="FootnoteTextChar"/>
    <w:unhideWhenUsed/>
    <w:rsid w:val="00307DB9"/>
    <w:pPr>
      <w:ind w:firstLine="284"/>
      <w:jc w:val="both"/>
    </w:pPr>
    <w:rPr>
      <w:sz w:val="20"/>
      <w:szCs w:val="20"/>
    </w:rPr>
  </w:style>
  <w:style w:type="character" w:customStyle="1" w:styleId="FootnoteTextChar">
    <w:name w:val="Footnote Text Char"/>
    <w:aliases w:val="Footnote Text Char1 Char,Footnote Text Char2 Char Char,Footnote Text Char1 Char1 Char Char,Footnote Text Char2 Char Char Char Char,Footnote Text Char1 Char1 Char Char Char Char,Footnote Text Char Char Char1 Char Char Char Char"/>
    <w:basedOn w:val="DefaultParagraphFont"/>
    <w:link w:val="FootnoteText"/>
    <w:rsid w:val="00307DB9"/>
  </w:style>
  <w:style w:type="paragraph" w:customStyle="1" w:styleId="References">
    <w:name w:val="References"/>
    <w:basedOn w:val="Normal"/>
    <w:qFormat/>
    <w:rsid w:val="00E02CD6"/>
    <w:pPr>
      <w:spacing w:before="120" w:line="360" w:lineRule="auto"/>
      <w:ind w:left="720" w:hanging="720"/>
      <w:contextualSpacing/>
    </w:pPr>
    <w:rPr>
      <w:lang w:val="en-GB" w:eastAsia="en-GB"/>
    </w:rPr>
  </w:style>
  <w:style w:type="paragraph" w:customStyle="1" w:styleId="PaperTitle">
    <w:name w:val="Paper Title"/>
    <w:basedOn w:val="Normal"/>
    <w:next w:val="Normal"/>
    <w:rsid w:val="00C534F6"/>
    <w:pPr>
      <w:spacing w:before="1200"/>
      <w:jc w:val="center"/>
    </w:pPr>
    <w:rPr>
      <w:b/>
      <w:sz w:val="36"/>
      <w:szCs w:val="20"/>
    </w:rPr>
  </w:style>
  <w:style w:type="paragraph" w:customStyle="1" w:styleId="Abstract">
    <w:name w:val="Abstract"/>
    <w:basedOn w:val="Normal"/>
    <w:next w:val="Heading1"/>
    <w:rsid w:val="007E70AD"/>
    <w:pPr>
      <w:spacing w:before="360" w:after="360"/>
      <w:ind w:left="289" w:right="289"/>
      <w:jc w:val="both"/>
    </w:pPr>
    <w:rPr>
      <w:sz w:val="18"/>
      <w:szCs w:val="20"/>
    </w:rPr>
  </w:style>
  <w:style w:type="character" w:customStyle="1" w:styleId="Heading1Char">
    <w:name w:val="Heading 1 Char"/>
    <w:basedOn w:val="DefaultParagraphFont"/>
    <w:link w:val="Heading1"/>
    <w:rsid w:val="007E70AD"/>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D6233D"/>
    <w:pPr>
      <w:ind w:firstLine="284"/>
      <w:jc w:val="both"/>
    </w:pPr>
    <w:rPr>
      <w:sz w:val="20"/>
      <w:szCs w:val="20"/>
    </w:rPr>
  </w:style>
  <w:style w:type="paragraph" w:customStyle="1" w:styleId="Reference">
    <w:name w:val="Reference"/>
    <w:basedOn w:val="Paragraph"/>
    <w:rsid w:val="00D6233D"/>
    <w:pPr>
      <w:numPr>
        <w:numId w:val="14"/>
      </w:numPr>
      <w:ind w:left="426" w:hanging="426"/>
    </w:pPr>
  </w:style>
  <w:style w:type="paragraph" w:customStyle="1" w:styleId="Default">
    <w:name w:val="Default"/>
    <w:rsid w:val="00691176"/>
    <w:pPr>
      <w:autoSpaceDE w:val="0"/>
      <w:autoSpaceDN w:val="0"/>
      <w:adjustRightInd w:val="0"/>
    </w:pPr>
    <w:rPr>
      <w:color w:val="000000"/>
      <w:sz w:val="24"/>
      <w:szCs w:val="24"/>
      <w:lang w:eastAsia="en-GB"/>
    </w:rPr>
  </w:style>
  <w:style w:type="paragraph" w:customStyle="1" w:styleId="wsTableHeading">
    <w:name w:val="wsTableHeading"/>
    <w:basedOn w:val="Normal"/>
    <w:link w:val="wsTableHeadingChar"/>
    <w:rsid w:val="005B1B4A"/>
    <w:pPr>
      <w:spacing w:after="160" w:line="259" w:lineRule="auto"/>
    </w:pPr>
    <w:rPr>
      <w:rFonts w:ascii="Arial" w:eastAsia="Calibri" w:hAnsi="Arial" w:cs="Arial"/>
      <w:b/>
      <w:sz w:val="28"/>
      <w:szCs w:val="22"/>
      <w:u w:val="single"/>
      <w:lang w:val="en-IN"/>
    </w:rPr>
  </w:style>
  <w:style w:type="character" w:customStyle="1" w:styleId="wsTableHeadingChar">
    <w:name w:val="wsTableHeading Char"/>
    <w:link w:val="wsTableHeading"/>
    <w:rsid w:val="005B1B4A"/>
    <w:rPr>
      <w:rFonts w:ascii="Arial" w:eastAsia="Calibri" w:hAnsi="Arial" w:cs="Arial"/>
      <w:b/>
      <w:sz w:val="28"/>
      <w:szCs w:val="22"/>
      <w:u w:val="single"/>
      <w:lang w:val="en-IN"/>
    </w:rPr>
  </w:style>
  <w:style w:type="character" w:customStyle="1" w:styleId="UnresolvedMention">
    <w:name w:val="Unresolved Mention"/>
    <w:basedOn w:val="DefaultParagraphFont"/>
    <w:uiPriority w:val="99"/>
    <w:semiHidden/>
    <w:unhideWhenUsed/>
    <w:rsid w:val="005D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55695">
      <w:bodyDiv w:val="1"/>
      <w:marLeft w:val="0"/>
      <w:marRight w:val="0"/>
      <w:marTop w:val="0"/>
      <w:marBottom w:val="0"/>
      <w:divBdr>
        <w:top w:val="none" w:sz="0" w:space="0" w:color="auto"/>
        <w:left w:val="none" w:sz="0" w:space="0" w:color="auto"/>
        <w:bottom w:val="none" w:sz="0" w:space="0" w:color="auto"/>
        <w:right w:val="none" w:sz="0" w:space="0" w:color="auto"/>
      </w:divBdr>
      <w:divsChild>
        <w:div w:id="1650137722">
          <w:marLeft w:val="120"/>
          <w:marRight w:val="120"/>
          <w:marTop w:val="45"/>
          <w:marBottom w:val="0"/>
          <w:divBdr>
            <w:top w:val="none" w:sz="0" w:space="0" w:color="auto"/>
            <w:left w:val="none" w:sz="0" w:space="0" w:color="auto"/>
            <w:bottom w:val="none" w:sz="0" w:space="0" w:color="auto"/>
            <w:right w:val="none" w:sz="0" w:space="0" w:color="auto"/>
          </w:divBdr>
          <w:divsChild>
            <w:div w:id="1022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ichelap@ifc.cnr.it"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madhusami1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0EAB-ECE4-4F1B-B344-047615C4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IME</vt:lpstr>
    </vt:vector>
  </TitlesOfParts>
  <Company>Mfkg</Company>
  <LinksUpToDate>false</LinksUpToDate>
  <CharactersWithSpaces>1660</CharactersWithSpaces>
  <SharedDoc>false</SharedDoc>
  <HLinks>
    <vt:vector size="18" baseType="variant">
      <vt:variant>
        <vt:i4>5505061</vt:i4>
      </vt:variant>
      <vt:variant>
        <vt:i4>36</vt:i4>
      </vt:variant>
      <vt:variant>
        <vt:i4>0</vt:i4>
      </vt:variant>
      <vt:variant>
        <vt:i4>5</vt:i4>
      </vt:variant>
      <vt:variant>
        <vt:lpwstr>mailto:michelap@ifc.cnr.it</vt:lpwstr>
      </vt:variant>
      <vt:variant>
        <vt:lpwstr/>
      </vt:variant>
      <vt:variant>
        <vt:i4>983106</vt:i4>
      </vt:variant>
      <vt:variant>
        <vt:i4>33</vt:i4>
      </vt:variant>
      <vt:variant>
        <vt:i4>0</vt:i4>
      </vt:variant>
      <vt:variant>
        <vt:i4>5</vt:i4>
      </vt:variant>
      <vt:variant>
        <vt:lpwstr>https://guides.library.uq.edu.au/referencing/apa6/works-in-non-English-languages</vt:lpwstr>
      </vt:variant>
      <vt:variant>
        <vt:lpwstr/>
      </vt:variant>
      <vt:variant>
        <vt:i4>2621548</vt:i4>
      </vt:variant>
      <vt:variant>
        <vt:i4>30</vt:i4>
      </vt:variant>
      <vt:variant>
        <vt:i4>0</vt:i4>
      </vt:variant>
      <vt:variant>
        <vt:i4>5</vt:i4>
      </vt:variant>
      <vt:variant>
        <vt:lpwstr>https://guides.library.uq.edu.au/referencing/apa6/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dc:title>
  <dc:creator>Boban</dc:creator>
  <cp:lastModifiedBy>Miladin Stefanovic</cp:lastModifiedBy>
  <cp:revision>3</cp:revision>
  <cp:lastPrinted>2017-12-11T11:07:00Z</cp:lastPrinted>
  <dcterms:created xsi:type="dcterms:W3CDTF">2024-07-01T14:09:00Z</dcterms:created>
  <dcterms:modified xsi:type="dcterms:W3CDTF">2025-07-16T08:10:00Z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-1169177230</vt:i4>
  </property>
  <property fmtid="{D5CDD505-2E9C-101B-9397-08002B2CF9AE}" pid="3" name="_EmailSubject">
    <vt:lpwstr>formatiranje 2</vt:lpwstr>
  </property>
  <property fmtid="{D5CDD505-2E9C-101B-9397-08002B2CF9AE}" pid="4" name="_AuthorEmail">
    <vt:lpwstr>avencl@mas.bg.ac.rs</vt:lpwstr>
  </property>
  <property fmtid="{D5CDD505-2E9C-101B-9397-08002B2CF9AE}" pid="5" name="_AuthorEmailDisplayName">
    <vt:lpwstr>Aleksandar Vencl</vt:lpwstr>
  </property>
  <property fmtid="{D5CDD505-2E9C-101B-9397-08002B2CF9AE}" pid="6" name="_ReviewingToolsShownOnce">
    <vt:lpwstr/>
  </property>
</Properties>
</file>